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9E5" w:rsidRDefault="007364D3" w:rsidP="007364D3">
      <w:pPr>
        <w:pStyle w:val="NoSpacing"/>
        <w:jc w:val="center"/>
        <w:rPr>
          <w:rFonts w:ascii="Arial" w:hAnsi="Arial" w:cs="Arial"/>
          <w:sz w:val="24"/>
          <w:szCs w:val="24"/>
        </w:rPr>
      </w:pPr>
      <w:r>
        <w:rPr>
          <w:rFonts w:ascii="Arial" w:hAnsi="Arial" w:cs="Arial"/>
          <w:sz w:val="24"/>
          <w:szCs w:val="24"/>
        </w:rPr>
        <w:t>MINUTES OF</w:t>
      </w:r>
    </w:p>
    <w:p w:rsidR="007364D3" w:rsidRDefault="005903F5" w:rsidP="007364D3">
      <w:pPr>
        <w:pStyle w:val="NoSpacing"/>
        <w:jc w:val="center"/>
        <w:rPr>
          <w:rFonts w:ascii="Arial" w:hAnsi="Arial" w:cs="Arial"/>
          <w:sz w:val="24"/>
          <w:szCs w:val="24"/>
        </w:rPr>
      </w:pPr>
      <w:r>
        <w:rPr>
          <w:rFonts w:ascii="Arial" w:hAnsi="Arial" w:cs="Arial"/>
          <w:sz w:val="24"/>
          <w:szCs w:val="24"/>
        </w:rPr>
        <w:t xml:space="preserve">THE </w:t>
      </w:r>
      <w:r w:rsidR="007364D3">
        <w:rPr>
          <w:rFonts w:ascii="Arial" w:hAnsi="Arial" w:cs="Arial"/>
          <w:sz w:val="24"/>
          <w:szCs w:val="24"/>
        </w:rPr>
        <w:t>REGULAR MEETING</w:t>
      </w:r>
      <w:r>
        <w:rPr>
          <w:rFonts w:ascii="Arial" w:hAnsi="Arial" w:cs="Arial"/>
          <w:sz w:val="24"/>
          <w:szCs w:val="24"/>
        </w:rPr>
        <w:t xml:space="preserve"> OF THE</w:t>
      </w:r>
    </w:p>
    <w:p w:rsidR="007364D3" w:rsidRDefault="007364D3" w:rsidP="007364D3">
      <w:pPr>
        <w:pStyle w:val="NoSpacing"/>
        <w:jc w:val="center"/>
        <w:rPr>
          <w:rFonts w:ascii="Arial" w:hAnsi="Arial" w:cs="Arial"/>
          <w:sz w:val="24"/>
          <w:szCs w:val="24"/>
        </w:rPr>
      </w:pPr>
      <w:r>
        <w:rPr>
          <w:rFonts w:ascii="Arial" w:hAnsi="Arial" w:cs="Arial"/>
          <w:sz w:val="24"/>
          <w:szCs w:val="24"/>
        </w:rPr>
        <w:t>BOARD OF FIRE AND POLICE COMMISSION</w:t>
      </w:r>
      <w:r w:rsidR="005903F5">
        <w:rPr>
          <w:rFonts w:ascii="Arial" w:hAnsi="Arial" w:cs="Arial"/>
          <w:sz w:val="24"/>
          <w:szCs w:val="24"/>
        </w:rPr>
        <w:t>ERS</w:t>
      </w:r>
    </w:p>
    <w:p w:rsidR="007364D3" w:rsidRDefault="007364D3" w:rsidP="007364D3">
      <w:pPr>
        <w:pStyle w:val="NoSpacing"/>
        <w:jc w:val="center"/>
        <w:rPr>
          <w:rFonts w:ascii="Arial" w:hAnsi="Arial" w:cs="Arial"/>
          <w:sz w:val="24"/>
          <w:szCs w:val="24"/>
        </w:rPr>
      </w:pPr>
      <w:r>
        <w:rPr>
          <w:rFonts w:ascii="Arial" w:hAnsi="Arial" w:cs="Arial"/>
          <w:sz w:val="24"/>
          <w:szCs w:val="24"/>
        </w:rPr>
        <w:t>CITY OF COUNTRYSIDE</w:t>
      </w:r>
    </w:p>
    <w:p w:rsidR="007364D3" w:rsidRDefault="005127E1" w:rsidP="007364D3">
      <w:pPr>
        <w:pStyle w:val="NoSpacing"/>
        <w:jc w:val="center"/>
        <w:rPr>
          <w:rFonts w:ascii="Arial" w:hAnsi="Arial" w:cs="Arial"/>
          <w:sz w:val="24"/>
          <w:szCs w:val="24"/>
        </w:rPr>
      </w:pPr>
      <w:r>
        <w:rPr>
          <w:rFonts w:ascii="Arial" w:hAnsi="Arial" w:cs="Arial"/>
          <w:sz w:val="24"/>
          <w:szCs w:val="24"/>
        </w:rPr>
        <w:t>S</w:t>
      </w:r>
      <w:r w:rsidR="00FF0085">
        <w:rPr>
          <w:rFonts w:ascii="Arial" w:hAnsi="Arial" w:cs="Arial"/>
          <w:sz w:val="24"/>
          <w:szCs w:val="24"/>
        </w:rPr>
        <w:t>eptember</w:t>
      </w:r>
      <w:r w:rsidR="00895348">
        <w:rPr>
          <w:rFonts w:ascii="Arial" w:hAnsi="Arial" w:cs="Arial"/>
          <w:sz w:val="24"/>
          <w:szCs w:val="24"/>
        </w:rPr>
        <w:t xml:space="preserve"> 10</w:t>
      </w:r>
      <w:r w:rsidR="007364D3">
        <w:rPr>
          <w:rFonts w:ascii="Arial" w:hAnsi="Arial" w:cs="Arial"/>
          <w:sz w:val="24"/>
          <w:szCs w:val="24"/>
        </w:rPr>
        <w:t>, 2024</w:t>
      </w:r>
    </w:p>
    <w:p w:rsidR="007364D3" w:rsidRDefault="007364D3" w:rsidP="00407C79">
      <w:pPr>
        <w:pStyle w:val="NoSpacing"/>
        <w:rPr>
          <w:rFonts w:ascii="Arial" w:hAnsi="Arial" w:cs="Arial"/>
          <w:sz w:val="24"/>
          <w:szCs w:val="24"/>
        </w:rPr>
      </w:pPr>
    </w:p>
    <w:p w:rsidR="007364D3" w:rsidRDefault="007364D3" w:rsidP="00407C79">
      <w:pPr>
        <w:pStyle w:val="NoSpacing"/>
        <w:rPr>
          <w:rFonts w:ascii="Arial" w:hAnsi="Arial" w:cs="Arial"/>
          <w:sz w:val="24"/>
          <w:szCs w:val="24"/>
        </w:rPr>
      </w:pPr>
    </w:p>
    <w:p w:rsidR="00407C79" w:rsidRPr="00801B63" w:rsidRDefault="00407C79" w:rsidP="00407C79">
      <w:pPr>
        <w:pStyle w:val="NoSpacing"/>
        <w:rPr>
          <w:rFonts w:ascii="Arial" w:hAnsi="Arial" w:cs="Arial"/>
          <w:b/>
          <w:sz w:val="24"/>
          <w:szCs w:val="24"/>
        </w:rPr>
      </w:pPr>
    </w:p>
    <w:p w:rsidR="00407C79" w:rsidRPr="00801B63" w:rsidRDefault="00407C79" w:rsidP="00407C79">
      <w:pPr>
        <w:pStyle w:val="NoSpacing"/>
        <w:rPr>
          <w:rFonts w:ascii="Arial" w:hAnsi="Arial" w:cs="Arial"/>
          <w:b/>
          <w:sz w:val="24"/>
          <w:szCs w:val="24"/>
        </w:rPr>
      </w:pPr>
      <w:r w:rsidRPr="00801B63">
        <w:rPr>
          <w:rFonts w:ascii="Arial" w:hAnsi="Arial" w:cs="Arial"/>
          <w:b/>
          <w:sz w:val="24"/>
          <w:szCs w:val="24"/>
        </w:rPr>
        <w:t>1.</w:t>
      </w:r>
      <w:r w:rsidRPr="00801B63">
        <w:rPr>
          <w:rFonts w:ascii="Arial" w:hAnsi="Arial" w:cs="Arial"/>
          <w:b/>
          <w:sz w:val="24"/>
          <w:szCs w:val="24"/>
        </w:rPr>
        <w:tab/>
        <w:t>Call to Order</w:t>
      </w:r>
    </w:p>
    <w:p w:rsidR="00407C79" w:rsidRDefault="00407C79" w:rsidP="00407C79">
      <w:pPr>
        <w:pStyle w:val="NoSpacing"/>
        <w:rPr>
          <w:rFonts w:ascii="Arial" w:hAnsi="Arial" w:cs="Arial"/>
          <w:sz w:val="24"/>
          <w:szCs w:val="24"/>
        </w:rPr>
      </w:pPr>
    </w:p>
    <w:p w:rsidR="00FF0085" w:rsidRDefault="00FF0085" w:rsidP="0058353B">
      <w:pPr>
        <w:pStyle w:val="NoSpacing"/>
        <w:ind w:firstLine="720"/>
        <w:rPr>
          <w:rFonts w:ascii="Arial" w:hAnsi="Arial" w:cs="Arial"/>
          <w:sz w:val="24"/>
          <w:szCs w:val="24"/>
        </w:rPr>
      </w:pPr>
      <w:r>
        <w:rPr>
          <w:rFonts w:ascii="Arial" w:hAnsi="Arial" w:cs="Arial"/>
          <w:sz w:val="24"/>
          <w:szCs w:val="24"/>
        </w:rPr>
        <w:t>Chairman Carter called the meeting to order at 5:00 p.m.</w:t>
      </w:r>
    </w:p>
    <w:p w:rsidR="00FF0085" w:rsidRPr="00FF0085" w:rsidRDefault="00FF0085" w:rsidP="00407C79">
      <w:pPr>
        <w:pStyle w:val="NoSpacing"/>
        <w:rPr>
          <w:rFonts w:ascii="Arial" w:hAnsi="Arial" w:cs="Arial"/>
          <w:sz w:val="24"/>
          <w:szCs w:val="24"/>
        </w:rPr>
      </w:pPr>
    </w:p>
    <w:p w:rsidR="00407C79" w:rsidRDefault="00407C79" w:rsidP="00910D8C">
      <w:pPr>
        <w:pStyle w:val="NoSpacing"/>
        <w:jc w:val="both"/>
        <w:rPr>
          <w:rFonts w:ascii="Arial" w:hAnsi="Arial" w:cs="Arial"/>
          <w:b/>
          <w:sz w:val="24"/>
          <w:szCs w:val="24"/>
        </w:rPr>
      </w:pPr>
      <w:r w:rsidRPr="00801B63">
        <w:rPr>
          <w:rFonts w:ascii="Arial" w:hAnsi="Arial" w:cs="Arial"/>
          <w:b/>
          <w:sz w:val="24"/>
          <w:szCs w:val="24"/>
        </w:rPr>
        <w:t>2.</w:t>
      </w:r>
      <w:r w:rsidRPr="00801B63">
        <w:rPr>
          <w:rFonts w:ascii="Arial" w:hAnsi="Arial" w:cs="Arial"/>
          <w:b/>
          <w:sz w:val="24"/>
          <w:szCs w:val="24"/>
        </w:rPr>
        <w:tab/>
        <w:t>Roll Call</w:t>
      </w:r>
    </w:p>
    <w:p w:rsidR="00FF0085" w:rsidRDefault="00FF0085" w:rsidP="00910D8C">
      <w:pPr>
        <w:pStyle w:val="NoSpacing"/>
        <w:jc w:val="both"/>
        <w:rPr>
          <w:rFonts w:ascii="Arial" w:hAnsi="Arial" w:cs="Arial"/>
          <w:b/>
          <w:sz w:val="24"/>
          <w:szCs w:val="24"/>
        </w:rPr>
      </w:pPr>
    </w:p>
    <w:p w:rsidR="00FF0085" w:rsidRPr="00FF0085" w:rsidRDefault="00FF0085" w:rsidP="0058353B">
      <w:pPr>
        <w:pStyle w:val="NoSpacing"/>
        <w:ind w:firstLine="720"/>
        <w:jc w:val="both"/>
        <w:rPr>
          <w:rFonts w:ascii="Arial" w:hAnsi="Arial" w:cs="Arial"/>
          <w:sz w:val="24"/>
          <w:szCs w:val="24"/>
        </w:rPr>
      </w:pPr>
      <w:r>
        <w:rPr>
          <w:rFonts w:ascii="Arial" w:hAnsi="Arial" w:cs="Arial"/>
          <w:sz w:val="24"/>
          <w:szCs w:val="24"/>
        </w:rPr>
        <w:t>Secretary Pisone called the Roll of those physically present as follows:</w:t>
      </w:r>
    </w:p>
    <w:p w:rsidR="00B24C30" w:rsidRDefault="00407C79" w:rsidP="00910D8C">
      <w:pPr>
        <w:pStyle w:val="NoSpacing"/>
        <w:jc w:val="both"/>
        <w:rPr>
          <w:rFonts w:ascii="Arial" w:hAnsi="Arial" w:cs="Arial"/>
          <w:sz w:val="24"/>
          <w:szCs w:val="24"/>
        </w:rPr>
      </w:pPr>
      <w:r>
        <w:rPr>
          <w:rFonts w:ascii="Arial" w:hAnsi="Arial" w:cs="Arial"/>
          <w:sz w:val="24"/>
          <w:szCs w:val="24"/>
        </w:rPr>
        <w:tab/>
      </w:r>
    </w:p>
    <w:p w:rsidR="00407C79" w:rsidRDefault="00B24C30" w:rsidP="00910D8C">
      <w:pPr>
        <w:pStyle w:val="NoSpacing"/>
        <w:jc w:val="both"/>
        <w:rPr>
          <w:rFonts w:ascii="Arial" w:hAnsi="Arial" w:cs="Arial"/>
          <w:sz w:val="24"/>
          <w:szCs w:val="24"/>
        </w:rPr>
      </w:pPr>
      <w:r>
        <w:rPr>
          <w:rFonts w:ascii="Arial" w:hAnsi="Arial" w:cs="Arial"/>
          <w:sz w:val="24"/>
          <w:szCs w:val="24"/>
        </w:rPr>
        <w:tab/>
      </w:r>
      <w:r>
        <w:rPr>
          <w:rFonts w:ascii="Arial" w:hAnsi="Arial" w:cs="Arial"/>
          <w:b/>
          <w:sz w:val="24"/>
          <w:szCs w:val="24"/>
        </w:rPr>
        <w:t>Present:</w:t>
      </w:r>
      <w:r w:rsidR="00F04D13">
        <w:rPr>
          <w:rFonts w:ascii="Arial" w:hAnsi="Arial" w:cs="Arial"/>
          <w:b/>
          <w:sz w:val="24"/>
          <w:szCs w:val="24"/>
        </w:rPr>
        <w:t xml:space="preserve">  </w:t>
      </w:r>
      <w:r w:rsidR="00EC4B52">
        <w:rPr>
          <w:rFonts w:ascii="Arial" w:hAnsi="Arial" w:cs="Arial"/>
          <w:b/>
          <w:sz w:val="24"/>
          <w:szCs w:val="24"/>
        </w:rPr>
        <w:tab/>
      </w:r>
      <w:r w:rsidR="00EC4B52">
        <w:rPr>
          <w:rFonts w:ascii="Arial" w:hAnsi="Arial" w:cs="Arial"/>
          <w:b/>
          <w:sz w:val="24"/>
          <w:szCs w:val="24"/>
        </w:rPr>
        <w:tab/>
      </w:r>
      <w:r w:rsidR="00F04D13">
        <w:rPr>
          <w:rFonts w:ascii="Arial" w:hAnsi="Arial" w:cs="Arial"/>
          <w:sz w:val="24"/>
          <w:szCs w:val="24"/>
        </w:rPr>
        <w:t xml:space="preserve">Chairman </w:t>
      </w:r>
      <w:r w:rsidR="00407C79">
        <w:rPr>
          <w:rFonts w:ascii="Arial" w:hAnsi="Arial" w:cs="Arial"/>
          <w:sz w:val="24"/>
          <w:szCs w:val="24"/>
        </w:rPr>
        <w:t xml:space="preserve">Edward Carter </w:t>
      </w:r>
      <w:r w:rsidR="00F04D13">
        <w:rPr>
          <w:rFonts w:ascii="Arial" w:hAnsi="Arial" w:cs="Arial"/>
          <w:sz w:val="24"/>
          <w:szCs w:val="24"/>
        </w:rPr>
        <w:t xml:space="preserve">and Secretary </w:t>
      </w:r>
      <w:r w:rsidR="00407C79">
        <w:rPr>
          <w:rFonts w:ascii="Arial" w:hAnsi="Arial" w:cs="Arial"/>
          <w:sz w:val="24"/>
          <w:szCs w:val="24"/>
        </w:rPr>
        <w:t>Mary Louise Pisone</w:t>
      </w:r>
    </w:p>
    <w:p w:rsidR="00CE4BC4" w:rsidRDefault="00CE4BC4" w:rsidP="00910D8C">
      <w:pPr>
        <w:pStyle w:val="NoSpacing"/>
        <w:jc w:val="both"/>
        <w:rPr>
          <w:rFonts w:ascii="Arial" w:hAnsi="Arial" w:cs="Arial"/>
          <w:sz w:val="24"/>
          <w:szCs w:val="24"/>
        </w:rPr>
      </w:pPr>
    </w:p>
    <w:p w:rsidR="00EC4B52" w:rsidRDefault="00EC4B52" w:rsidP="00EC4B52">
      <w:pPr>
        <w:pStyle w:val="NoSpacing"/>
        <w:jc w:val="both"/>
        <w:rPr>
          <w:rFonts w:ascii="Arial" w:hAnsi="Arial" w:cs="Arial"/>
          <w:sz w:val="24"/>
          <w:szCs w:val="24"/>
        </w:rPr>
      </w:pPr>
      <w:r>
        <w:rPr>
          <w:rFonts w:ascii="Arial" w:hAnsi="Arial" w:cs="Arial"/>
          <w:sz w:val="24"/>
          <w:szCs w:val="24"/>
        </w:rPr>
        <w:tab/>
      </w:r>
      <w:r>
        <w:rPr>
          <w:rFonts w:ascii="Arial" w:hAnsi="Arial" w:cs="Arial"/>
          <w:b/>
          <w:sz w:val="24"/>
          <w:szCs w:val="24"/>
        </w:rPr>
        <w:t xml:space="preserve">Absent:  </w:t>
      </w:r>
      <w:r>
        <w:rPr>
          <w:rFonts w:ascii="Arial" w:hAnsi="Arial" w:cs="Arial"/>
          <w:b/>
          <w:sz w:val="24"/>
          <w:szCs w:val="24"/>
        </w:rPr>
        <w:tab/>
      </w:r>
      <w:r>
        <w:rPr>
          <w:rFonts w:ascii="Arial" w:hAnsi="Arial" w:cs="Arial"/>
          <w:b/>
          <w:sz w:val="24"/>
          <w:szCs w:val="24"/>
        </w:rPr>
        <w:tab/>
      </w:r>
      <w:r>
        <w:rPr>
          <w:rFonts w:ascii="Arial" w:hAnsi="Arial" w:cs="Arial"/>
          <w:sz w:val="24"/>
          <w:szCs w:val="24"/>
        </w:rPr>
        <w:t>Commissioner Michael Wilson</w:t>
      </w:r>
    </w:p>
    <w:p w:rsidR="00EC4B52" w:rsidRDefault="00EC4B52" w:rsidP="00910D8C">
      <w:pPr>
        <w:pStyle w:val="NoSpacing"/>
        <w:jc w:val="both"/>
        <w:rPr>
          <w:rFonts w:ascii="Arial" w:hAnsi="Arial" w:cs="Arial"/>
          <w:sz w:val="24"/>
          <w:szCs w:val="24"/>
        </w:rPr>
      </w:pPr>
    </w:p>
    <w:p w:rsidR="00CE4BC4" w:rsidRPr="00CE4BC4" w:rsidRDefault="00CE4BC4" w:rsidP="00910D8C">
      <w:pPr>
        <w:pStyle w:val="NoSpacing"/>
        <w:jc w:val="both"/>
        <w:rPr>
          <w:rFonts w:ascii="Arial" w:hAnsi="Arial" w:cs="Arial"/>
          <w:sz w:val="24"/>
          <w:szCs w:val="24"/>
        </w:rPr>
      </w:pPr>
      <w:r>
        <w:rPr>
          <w:rFonts w:ascii="Arial" w:hAnsi="Arial" w:cs="Arial"/>
          <w:sz w:val="24"/>
          <w:szCs w:val="24"/>
        </w:rPr>
        <w:tab/>
      </w:r>
      <w:r>
        <w:rPr>
          <w:rFonts w:ascii="Arial" w:hAnsi="Arial" w:cs="Arial"/>
          <w:b/>
          <w:sz w:val="24"/>
          <w:szCs w:val="24"/>
        </w:rPr>
        <w:t>Also Present:</w:t>
      </w:r>
      <w:r w:rsidR="00EC4B52">
        <w:rPr>
          <w:rFonts w:ascii="Arial" w:hAnsi="Arial" w:cs="Arial"/>
          <w:sz w:val="24"/>
          <w:szCs w:val="24"/>
        </w:rPr>
        <w:tab/>
      </w:r>
      <w:r w:rsidR="001D1AC7">
        <w:rPr>
          <w:rFonts w:ascii="Arial" w:hAnsi="Arial" w:cs="Arial"/>
          <w:sz w:val="24"/>
          <w:szCs w:val="24"/>
        </w:rPr>
        <w:t>Executive/</w:t>
      </w:r>
      <w:r w:rsidR="00EC4B52">
        <w:rPr>
          <w:color w:val="000000"/>
          <w:sz w:val="27"/>
          <w:szCs w:val="27"/>
        </w:rPr>
        <w:t>HR Assistant</w:t>
      </w:r>
      <w:r w:rsidR="00EC4B52">
        <w:rPr>
          <w:rFonts w:ascii="Arial" w:hAnsi="Arial" w:cs="Arial"/>
          <w:sz w:val="24"/>
          <w:szCs w:val="24"/>
        </w:rPr>
        <w:t xml:space="preserve"> </w:t>
      </w:r>
      <w:r w:rsidR="00614C9E">
        <w:rPr>
          <w:rFonts w:ascii="Arial" w:hAnsi="Arial" w:cs="Arial"/>
          <w:sz w:val="24"/>
          <w:szCs w:val="24"/>
        </w:rPr>
        <w:t>Maurine</w:t>
      </w:r>
      <w:r>
        <w:rPr>
          <w:rFonts w:ascii="Arial" w:hAnsi="Arial" w:cs="Arial"/>
          <w:sz w:val="24"/>
          <w:szCs w:val="24"/>
        </w:rPr>
        <w:t xml:space="preserve"> Cody</w:t>
      </w:r>
    </w:p>
    <w:p w:rsidR="00B24C30" w:rsidRDefault="00B24C30" w:rsidP="00910D8C">
      <w:pPr>
        <w:pStyle w:val="NoSpacing"/>
        <w:jc w:val="both"/>
        <w:rPr>
          <w:rFonts w:ascii="Arial" w:hAnsi="Arial" w:cs="Arial"/>
          <w:sz w:val="24"/>
          <w:szCs w:val="24"/>
        </w:rPr>
      </w:pPr>
    </w:p>
    <w:p w:rsidR="00407C79" w:rsidRPr="00801B63" w:rsidRDefault="00407C79" w:rsidP="00910D8C">
      <w:pPr>
        <w:pStyle w:val="NoSpacing"/>
        <w:jc w:val="both"/>
        <w:rPr>
          <w:rFonts w:ascii="Arial" w:hAnsi="Arial" w:cs="Arial"/>
          <w:b/>
          <w:sz w:val="24"/>
          <w:szCs w:val="24"/>
        </w:rPr>
      </w:pPr>
      <w:r w:rsidRPr="00801B63">
        <w:rPr>
          <w:rFonts w:ascii="Arial" w:hAnsi="Arial" w:cs="Arial"/>
          <w:b/>
          <w:sz w:val="24"/>
          <w:szCs w:val="24"/>
        </w:rPr>
        <w:t>3.</w:t>
      </w:r>
      <w:r w:rsidRPr="00801B63">
        <w:rPr>
          <w:rFonts w:ascii="Arial" w:hAnsi="Arial" w:cs="Arial"/>
          <w:b/>
          <w:sz w:val="24"/>
          <w:szCs w:val="24"/>
        </w:rPr>
        <w:tab/>
        <w:t>Communications from the Public</w:t>
      </w:r>
    </w:p>
    <w:p w:rsidR="00407C79" w:rsidRPr="00801B63" w:rsidRDefault="00407C79" w:rsidP="00910D8C">
      <w:pPr>
        <w:pStyle w:val="NoSpacing"/>
        <w:jc w:val="both"/>
        <w:rPr>
          <w:rFonts w:ascii="Arial" w:hAnsi="Arial" w:cs="Arial"/>
          <w:b/>
          <w:sz w:val="24"/>
          <w:szCs w:val="24"/>
        </w:rPr>
      </w:pPr>
    </w:p>
    <w:p w:rsidR="00407C79" w:rsidRPr="00223EA1" w:rsidRDefault="00223EA1" w:rsidP="0058353B">
      <w:pPr>
        <w:pStyle w:val="NoSpacing"/>
        <w:ind w:firstLine="720"/>
        <w:jc w:val="both"/>
        <w:rPr>
          <w:rFonts w:ascii="Arial" w:hAnsi="Arial" w:cs="Arial"/>
          <w:sz w:val="24"/>
          <w:szCs w:val="24"/>
        </w:rPr>
      </w:pPr>
      <w:r>
        <w:rPr>
          <w:rFonts w:ascii="Arial" w:hAnsi="Arial" w:cs="Arial"/>
          <w:sz w:val="24"/>
          <w:szCs w:val="24"/>
        </w:rPr>
        <w:t>None.</w:t>
      </w:r>
    </w:p>
    <w:p w:rsidR="00223EA1" w:rsidRPr="00801B63" w:rsidRDefault="00223EA1" w:rsidP="00910D8C">
      <w:pPr>
        <w:pStyle w:val="NoSpacing"/>
        <w:jc w:val="both"/>
        <w:rPr>
          <w:rFonts w:ascii="Arial" w:hAnsi="Arial" w:cs="Arial"/>
          <w:b/>
          <w:sz w:val="24"/>
          <w:szCs w:val="24"/>
        </w:rPr>
      </w:pPr>
    </w:p>
    <w:p w:rsidR="00407C79" w:rsidRPr="00801B63" w:rsidRDefault="00407C79" w:rsidP="00910D8C">
      <w:pPr>
        <w:pStyle w:val="NoSpacing"/>
        <w:jc w:val="both"/>
        <w:rPr>
          <w:rFonts w:ascii="Arial" w:hAnsi="Arial" w:cs="Arial"/>
          <w:b/>
          <w:sz w:val="24"/>
          <w:szCs w:val="24"/>
        </w:rPr>
      </w:pPr>
      <w:r w:rsidRPr="00801B63">
        <w:rPr>
          <w:rFonts w:ascii="Arial" w:hAnsi="Arial" w:cs="Arial"/>
          <w:b/>
          <w:sz w:val="24"/>
          <w:szCs w:val="24"/>
        </w:rPr>
        <w:t>4.</w:t>
      </w:r>
      <w:r w:rsidRPr="00801B63">
        <w:rPr>
          <w:rFonts w:ascii="Arial" w:hAnsi="Arial" w:cs="Arial"/>
          <w:b/>
          <w:sz w:val="24"/>
          <w:szCs w:val="24"/>
        </w:rPr>
        <w:tab/>
        <w:t>Approval of Minutes</w:t>
      </w:r>
    </w:p>
    <w:p w:rsidR="00407C79" w:rsidRPr="00801B63" w:rsidRDefault="00407C79" w:rsidP="00910D8C">
      <w:pPr>
        <w:pStyle w:val="NoSpacing"/>
        <w:jc w:val="both"/>
        <w:rPr>
          <w:rFonts w:ascii="Arial" w:hAnsi="Arial" w:cs="Arial"/>
          <w:b/>
          <w:sz w:val="24"/>
          <w:szCs w:val="24"/>
        </w:rPr>
      </w:pPr>
    </w:p>
    <w:p w:rsidR="00407C79" w:rsidRPr="00801B63" w:rsidRDefault="00407C79" w:rsidP="00910D8C">
      <w:pPr>
        <w:pStyle w:val="NoSpacing"/>
        <w:jc w:val="both"/>
        <w:rPr>
          <w:rFonts w:ascii="Arial" w:hAnsi="Arial" w:cs="Arial"/>
          <w:b/>
          <w:sz w:val="24"/>
          <w:szCs w:val="24"/>
        </w:rPr>
      </w:pPr>
      <w:r w:rsidRPr="00801B63">
        <w:rPr>
          <w:rFonts w:ascii="Arial" w:hAnsi="Arial" w:cs="Arial"/>
          <w:b/>
          <w:sz w:val="24"/>
          <w:szCs w:val="24"/>
        </w:rPr>
        <w:tab/>
        <w:t>4. a.</w:t>
      </w:r>
      <w:r w:rsidRPr="00801B63">
        <w:rPr>
          <w:rFonts w:ascii="Arial" w:hAnsi="Arial" w:cs="Arial"/>
          <w:b/>
          <w:sz w:val="24"/>
          <w:szCs w:val="24"/>
        </w:rPr>
        <w:tab/>
        <w:t>Approval of the June 12, 2024 meeting minutes.</w:t>
      </w:r>
    </w:p>
    <w:p w:rsidR="00407C79" w:rsidRDefault="00407C79" w:rsidP="00910D8C">
      <w:pPr>
        <w:pStyle w:val="NoSpacing"/>
        <w:jc w:val="both"/>
        <w:rPr>
          <w:rFonts w:ascii="Arial" w:hAnsi="Arial" w:cs="Arial"/>
          <w:b/>
          <w:sz w:val="24"/>
          <w:szCs w:val="24"/>
        </w:rPr>
      </w:pPr>
    </w:p>
    <w:p w:rsidR="007104BE" w:rsidRPr="000F2ED5" w:rsidRDefault="0066764C" w:rsidP="007104BE">
      <w:pPr>
        <w:pStyle w:val="NoSpacing"/>
        <w:ind w:left="720"/>
        <w:jc w:val="both"/>
        <w:rPr>
          <w:rFonts w:ascii="Arial" w:hAnsi="Arial" w:cs="Arial"/>
          <w:sz w:val="24"/>
          <w:szCs w:val="24"/>
        </w:rPr>
      </w:pPr>
      <w:r w:rsidRPr="000F2ED5">
        <w:rPr>
          <w:rFonts w:ascii="Arial" w:hAnsi="Arial" w:cs="Arial"/>
          <w:sz w:val="24"/>
          <w:szCs w:val="24"/>
        </w:rPr>
        <w:t>Chairman Carter made a m</w:t>
      </w:r>
      <w:r w:rsidR="007104BE" w:rsidRPr="000F2ED5">
        <w:rPr>
          <w:rFonts w:ascii="Arial" w:hAnsi="Arial" w:cs="Arial"/>
          <w:sz w:val="24"/>
          <w:szCs w:val="24"/>
        </w:rPr>
        <w:t xml:space="preserve">otion </w:t>
      </w:r>
      <w:r w:rsidRPr="000F2ED5">
        <w:rPr>
          <w:rFonts w:ascii="Arial" w:hAnsi="Arial" w:cs="Arial"/>
          <w:sz w:val="24"/>
          <w:szCs w:val="24"/>
        </w:rPr>
        <w:t>to approve the minutes from the June 12, 2024 meeting, seconded by Secretary Pisone</w:t>
      </w:r>
      <w:r w:rsidR="007104BE" w:rsidRPr="000F2ED5">
        <w:rPr>
          <w:rFonts w:ascii="Arial" w:hAnsi="Arial" w:cs="Arial"/>
          <w:sz w:val="24"/>
          <w:szCs w:val="24"/>
        </w:rPr>
        <w:t>.  The motion carried unanimously.</w:t>
      </w:r>
    </w:p>
    <w:p w:rsidR="00A178A6" w:rsidRDefault="00A178A6" w:rsidP="00910D8C">
      <w:pPr>
        <w:pStyle w:val="NoSpacing"/>
        <w:jc w:val="both"/>
        <w:rPr>
          <w:rFonts w:ascii="Arial" w:hAnsi="Arial" w:cs="Arial"/>
          <w:b/>
          <w:sz w:val="24"/>
          <w:szCs w:val="24"/>
        </w:rPr>
      </w:pPr>
    </w:p>
    <w:p w:rsidR="00407C79" w:rsidRPr="00801B63" w:rsidRDefault="00407C79" w:rsidP="00910D8C">
      <w:pPr>
        <w:pStyle w:val="NoSpacing"/>
        <w:ind w:left="720" w:hanging="720"/>
        <w:jc w:val="both"/>
        <w:rPr>
          <w:rFonts w:ascii="Arial" w:hAnsi="Arial" w:cs="Arial"/>
          <w:b/>
          <w:sz w:val="24"/>
          <w:szCs w:val="24"/>
        </w:rPr>
      </w:pPr>
      <w:r w:rsidRPr="00801B63">
        <w:rPr>
          <w:rFonts w:ascii="Arial" w:hAnsi="Arial" w:cs="Arial"/>
          <w:b/>
          <w:sz w:val="24"/>
          <w:szCs w:val="24"/>
        </w:rPr>
        <w:t>5.</w:t>
      </w:r>
      <w:r w:rsidRPr="00801B63">
        <w:rPr>
          <w:rFonts w:ascii="Arial" w:hAnsi="Arial" w:cs="Arial"/>
          <w:b/>
          <w:sz w:val="24"/>
          <w:szCs w:val="24"/>
        </w:rPr>
        <w:tab/>
        <w:t xml:space="preserve">Business </w:t>
      </w:r>
      <w:r w:rsidR="005903F5">
        <w:rPr>
          <w:rFonts w:ascii="Arial" w:hAnsi="Arial" w:cs="Arial"/>
          <w:b/>
          <w:sz w:val="24"/>
          <w:szCs w:val="24"/>
        </w:rPr>
        <w:t>of</w:t>
      </w:r>
      <w:r w:rsidRPr="00801B63">
        <w:rPr>
          <w:rFonts w:ascii="Arial" w:hAnsi="Arial" w:cs="Arial"/>
          <w:b/>
          <w:sz w:val="24"/>
          <w:szCs w:val="24"/>
        </w:rPr>
        <w:t xml:space="preserve"> </w:t>
      </w:r>
      <w:r w:rsidR="006257FA">
        <w:rPr>
          <w:rFonts w:ascii="Arial" w:hAnsi="Arial" w:cs="Arial"/>
          <w:b/>
          <w:sz w:val="24"/>
          <w:szCs w:val="24"/>
        </w:rPr>
        <w:t xml:space="preserve">the </w:t>
      </w:r>
      <w:r w:rsidRPr="00801B63">
        <w:rPr>
          <w:rFonts w:ascii="Arial" w:hAnsi="Arial" w:cs="Arial"/>
          <w:b/>
          <w:sz w:val="24"/>
          <w:szCs w:val="24"/>
        </w:rPr>
        <w:t>Commi</w:t>
      </w:r>
      <w:r w:rsidR="005903F5">
        <w:rPr>
          <w:rFonts w:ascii="Arial" w:hAnsi="Arial" w:cs="Arial"/>
          <w:b/>
          <w:sz w:val="24"/>
          <w:szCs w:val="24"/>
        </w:rPr>
        <w:t>ssion</w:t>
      </w:r>
      <w:r w:rsidRPr="00801B63">
        <w:rPr>
          <w:rFonts w:ascii="Arial" w:hAnsi="Arial" w:cs="Arial"/>
          <w:b/>
          <w:sz w:val="24"/>
          <w:szCs w:val="24"/>
        </w:rPr>
        <w:t xml:space="preserve"> for discussion, consideration, and if</w:t>
      </w:r>
      <w:r w:rsidR="006B04F1" w:rsidRPr="00801B63">
        <w:rPr>
          <w:rFonts w:ascii="Arial" w:hAnsi="Arial" w:cs="Arial"/>
          <w:b/>
          <w:sz w:val="24"/>
          <w:szCs w:val="24"/>
        </w:rPr>
        <w:t xml:space="preserve"> </w:t>
      </w:r>
      <w:r w:rsidRPr="00801B63">
        <w:rPr>
          <w:rFonts w:ascii="Arial" w:hAnsi="Arial" w:cs="Arial"/>
          <w:b/>
          <w:sz w:val="24"/>
          <w:szCs w:val="24"/>
        </w:rPr>
        <w:t>so</w:t>
      </w:r>
      <w:r w:rsidR="006B04F1" w:rsidRPr="00801B63">
        <w:rPr>
          <w:rFonts w:ascii="Arial" w:hAnsi="Arial" w:cs="Arial"/>
          <w:b/>
          <w:sz w:val="24"/>
          <w:szCs w:val="24"/>
        </w:rPr>
        <w:t xml:space="preserve"> </w:t>
      </w:r>
      <w:r w:rsidRPr="00801B63">
        <w:rPr>
          <w:rFonts w:ascii="Arial" w:hAnsi="Arial" w:cs="Arial"/>
          <w:b/>
          <w:sz w:val="24"/>
          <w:szCs w:val="24"/>
        </w:rPr>
        <w:t xml:space="preserve">determined, </w:t>
      </w:r>
      <w:r w:rsidR="006B04F1" w:rsidRPr="00801B63">
        <w:rPr>
          <w:rFonts w:ascii="Arial" w:hAnsi="Arial" w:cs="Arial"/>
          <w:b/>
          <w:sz w:val="24"/>
          <w:szCs w:val="24"/>
        </w:rPr>
        <w:t>act upon:</w:t>
      </w:r>
    </w:p>
    <w:p w:rsidR="00407C79" w:rsidRPr="00801B63" w:rsidRDefault="00407C79" w:rsidP="00910D8C">
      <w:pPr>
        <w:pStyle w:val="NoSpacing"/>
        <w:jc w:val="both"/>
        <w:rPr>
          <w:rFonts w:ascii="Arial" w:hAnsi="Arial" w:cs="Arial"/>
          <w:b/>
          <w:sz w:val="24"/>
          <w:szCs w:val="24"/>
        </w:rPr>
      </w:pPr>
    </w:p>
    <w:p w:rsidR="00407C79" w:rsidRPr="00801B63" w:rsidRDefault="006B04F1" w:rsidP="00910D8C">
      <w:pPr>
        <w:pStyle w:val="NoSpacing"/>
        <w:jc w:val="both"/>
        <w:rPr>
          <w:rFonts w:ascii="Arial" w:hAnsi="Arial" w:cs="Arial"/>
          <w:b/>
          <w:sz w:val="24"/>
          <w:szCs w:val="24"/>
        </w:rPr>
      </w:pPr>
      <w:r w:rsidRPr="00801B63">
        <w:rPr>
          <w:rFonts w:ascii="Arial" w:hAnsi="Arial" w:cs="Arial"/>
          <w:b/>
          <w:sz w:val="24"/>
          <w:szCs w:val="24"/>
        </w:rPr>
        <w:tab/>
        <w:t>5.</w:t>
      </w:r>
      <w:r w:rsidR="00801B63">
        <w:rPr>
          <w:rFonts w:ascii="Arial" w:hAnsi="Arial" w:cs="Arial"/>
          <w:b/>
          <w:sz w:val="24"/>
          <w:szCs w:val="24"/>
        </w:rPr>
        <w:t xml:space="preserve"> </w:t>
      </w:r>
      <w:r w:rsidRPr="00801B63">
        <w:rPr>
          <w:rFonts w:ascii="Arial" w:hAnsi="Arial" w:cs="Arial"/>
          <w:b/>
          <w:sz w:val="24"/>
          <w:szCs w:val="24"/>
        </w:rPr>
        <w:t>a.</w:t>
      </w:r>
      <w:r w:rsidRPr="00801B63">
        <w:rPr>
          <w:rFonts w:ascii="Arial" w:hAnsi="Arial" w:cs="Arial"/>
          <w:b/>
          <w:sz w:val="24"/>
          <w:szCs w:val="24"/>
        </w:rPr>
        <w:tab/>
      </w:r>
      <w:r w:rsidR="00801B63">
        <w:rPr>
          <w:rFonts w:ascii="Arial" w:hAnsi="Arial" w:cs="Arial"/>
          <w:b/>
          <w:sz w:val="24"/>
          <w:szCs w:val="24"/>
        </w:rPr>
        <w:t>Status of Police Officer Candidate List.</w:t>
      </w:r>
    </w:p>
    <w:p w:rsidR="00407C79" w:rsidRDefault="00407C79" w:rsidP="00910D8C">
      <w:pPr>
        <w:pStyle w:val="NoSpacing"/>
        <w:jc w:val="both"/>
        <w:rPr>
          <w:rFonts w:ascii="Arial" w:hAnsi="Arial" w:cs="Arial"/>
          <w:sz w:val="24"/>
          <w:szCs w:val="24"/>
        </w:rPr>
      </w:pPr>
    </w:p>
    <w:p w:rsidR="00407C79" w:rsidRDefault="00801B63" w:rsidP="00910D8C">
      <w:pPr>
        <w:pStyle w:val="NoSpacing"/>
        <w:jc w:val="both"/>
        <w:rPr>
          <w:rFonts w:ascii="Arial" w:hAnsi="Arial" w:cs="Arial"/>
          <w:b/>
          <w:sz w:val="24"/>
          <w:szCs w:val="24"/>
        </w:rPr>
      </w:pPr>
      <w:r>
        <w:rPr>
          <w:rFonts w:ascii="Arial" w:hAnsi="Arial" w:cs="Arial"/>
          <w:sz w:val="24"/>
          <w:szCs w:val="24"/>
        </w:rPr>
        <w:tab/>
      </w:r>
      <w:r>
        <w:rPr>
          <w:rFonts w:ascii="Arial" w:hAnsi="Arial" w:cs="Arial"/>
          <w:sz w:val="24"/>
          <w:szCs w:val="24"/>
        </w:rPr>
        <w:tab/>
      </w:r>
      <w:r>
        <w:rPr>
          <w:rFonts w:ascii="Arial" w:hAnsi="Arial" w:cs="Arial"/>
          <w:b/>
          <w:sz w:val="24"/>
          <w:szCs w:val="24"/>
        </w:rPr>
        <w:t>1.</w:t>
      </w:r>
      <w:r>
        <w:rPr>
          <w:rFonts w:ascii="Arial" w:hAnsi="Arial" w:cs="Arial"/>
          <w:b/>
          <w:sz w:val="24"/>
          <w:szCs w:val="24"/>
        </w:rPr>
        <w:tab/>
      </w:r>
      <w:r w:rsidR="006257FA">
        <w:rPr>
          <w:rFonts w:ascii="Arial" w:hAnsi="Arial" w:cs="Arial"/>
          <w:b/>
          <w:sz w:val="24"/>
          <w:szCs w:val="24"/>
        </w:rPr>
        <w:t>Status of New Original Hire List</w:t>
      </w:r>
    </w:p>
    <w:p w:rsidR="00801B63" w:rsidRPr="00801B63" w:rsidRDefault="00801B63" w:rsidP="00910D8C">
      <w:pPr>
        <w:pStyle w:val="NoSpacing"/>
        <w:jc w:val="both"/>
        <w:rPr>
          <w:rFonts w:ascii="Arial" w:hAnsi="Arial" w:cs="Arial"/>
          <w:b/>
          <w:sz w:val="24"/>
          <w:szCs w:val="24"/>
        </w:rPr>
      </w:pPr>
    </w:p>
    <w:p w:rsidR="00204A26" w:rsidRDefault="00204A26" w:rsidP="00446ACE">
      <w:pPr>
        <w:pStyle w:val="NoSpacing"/>
        <w:ind w:left="1440"/>
        <w:jc w:val="both"/>
        <w:rPr>
          <w:rFonts w:ascii="Arial" w:hAnsi="Arial" w:cs="Arial"/>
          <w:sz w:val="24"/>
          <w:szCs w:val="24"/>
        </w:rPr>
      </w:pPr>
      <w:r>
        <w:rPr>
          <w:rFonts w:ascii="Arial" w:hAnsi="Arial" w:cs="Arial"/>
          <w:sz w:val="24"/>
          <w:szCs w:val="24"/>
        </w:rPr>
        <w:t>Chairman Carter stated that the Board of Fire and Police Commissioners is in the process of planning an orientation session for original hire applicants.  He reported the Commission had received applications from more original hire candidates this time than the last time they advertised and expressed the opinion that might be due, in part, to Executive/HR Assistant Cody making some changes to the content of the advertising in the Blue Line.</w:t>
      </w:r>
    </w:p>
    <w:p w:rsidR="00407C79" w:rsidRDefault="00910D8C" w:rsidP="00910D8C">
      <w:pPr>
        <w:pStyle w:val="NoSpacing"/>
        <w:jc w:val="both"/>
        <w:rPr>
          <w:rFonts w:ascii="Arial" w:hAnsi="Arial" w:cs="Arial"/>
          <w:b/>
          <w:sz w:val="24"/>
          <w:szCs w:val="24"/>
        </w:rPr>
      </w:pPr>
      <w:r>
        <w:rPr>
          <w:rFonts w:ascii="Arial" w:hAnsi="Arial" w:cs="Arial"/>
          <w:b/>
          <w:sz w:val="24"/>
          <w:szCs w:val="24"/>
        </w:rPr>
        <w:lastRenderedPageBreak/>
        <w:tab/>
      </w:r>
      <w:r>
        <w:rPr>
          <w:rFonts w:ascii="Arial" w:hAnsi="Arial" w:cs="Arial"/>
          <w:b/>
          <w:sz w:val="24"/>
          <w:szCs w:val="24"/>
        </w:rPr>
        <w:tab/>
        <w:t>2.</w:t>
      </w:r>
      <w:r>
        <w:rPr>
          <w:rFonts w:ascii="Arial" w:hAnsi="Arial" w:cs="Arial"/>
          <w:b/>
          <w:sz w:val="24"/>
          <w:szCs w:val="24"/>
        </w:rPr>
        <w:tab/>
        <w:t>Lateral</w:t>
      </w:r>
      <w:r w:rsidR="002B37CC">
        <w:rPr>
          <w:rFonts w:ascii="Arial" w:hAnsi="Arial" w:cs="Arial"/>
          <w:b/>
          <w:sz w:val="24"/>
          <w:szCs w:val="24"/>
        </w:rPr>
        <w:t xml:space="preserve"> Hiring List</w:t>
      </w:r>
    </w:p>
    <w:p w:rsidR="00AA3E97" w:rsidRPr="00910D8C" w:rsidRDefault="00AA3E97" w:rsidP="00910D8C">
      <w:pPr>
        <w:pStyle w:val="NoSpacing"/>
        <w:jc w:val="both"/>
        <w:rPr>
          <w:rFonts w:ascii="Arial" w:hAnsi="Arial" w:cs="Arial"/>
          <w:b/>
          <w:sz w:val="24"/>
          <w:szCs w:val="24"/>
        </w:rPr>
      </w:pPr>
    </w:p>
    <w:p w:rsidR="002B37CC" w:rsidRDefault="00E91B08" w:rsidP="00E91B08">
      <w:pPr>
        <w:pStyle w:val="NoSpacing"/>
        <w:ind w:left="1440"/>
        <w:jc w:val="both"/>
        <w:rPr>
          <w:rFonts w:ascii="Arial" w:hAnsi="Arial" w:cs="Arial"/>
          <w:sz w:val="24"/>
          <w:szCs w:val="24"/>
        </w:rPr>
      </w:pPr>
      <w:r>
        <w:rPr>
          <w:rFonts w:ascii="Arial" w:hAnsi="Arial" w:cs="Arial"/>
          <w:sz w:val="24"/>
          <w:szCs w:val="24"/>
        </w:rPr>
        <w:t xml:space="preserve">Chairman Carter </w:t>
      </w:r>
      <w:r w:rsidR="002B37CC">
        <w:rPr>
          <w:rFonts w:ascii="Arial" w:hAnsi="Arial" w:cs="Arial"/>
          <w:sz w:val="24"/>
          <w:szCs w:val="24"/>
        </w:rPr>
        <w:t xml:space="preserve">stated that the Police Department had received applications from two candidates for the lateral hire list and that after </w:t>
      </w:r>
      <w:r w:rsidR="00545550">
        <w:rPr>
          <w:rFonts w:ascii="Arial" w:hAnsi="Arial" w:cs="Arial"/>
          <w:sz w:val="24"/>
          <w:szCs w:val="24"/>
        </w:rPr>
        <w:t>the Police Department looked at those two candidates it was the Police Department’s decision to reject the two applications.</w:t>
      </w:r>
      <w:r w:rsidR="00433160">
        <w:rPr>
          <w:rFonts w:ascii="Arial" w:hAnsi="Arial" w:cs="Arial"/>
          <w:sz w:val="24"/>
          <w:szCs w:val="24"/>
        </w:rPr>
        <w:t xml:space="preserve">  Chairman Carter said he would contact the Police Department to see if they want to run another ad for lateral candidates.  </w:t>
      </w:r>
    </w:p>
    <w:p w:rsidR="00407C79" w:rsidRPr="00801B63" w:rsidRDefault="00407C79" w:rsidP="00910D8C">
      <w:pPr>
        <w:pStyle w:val="NoSpacing"/>
        <w:jc w:val="both"/>
        <w:rPr>
          <w:rFonts w:ascii="Arial" w:hAnsi="Arial" w:cs="Arial"/>
          <w:b/>
          <w:sz w:val="24"/>
          <w:szCs w:val="24"/>
        </w:rPr>
      </w:pPr>
    </w:p>
    <w:p w:rsidR="00AE44B3" w:rsidRDefault="00910D8C" w:rsidP="00910D8C">
      <w:pPr>
        <w:pStyle w:val="NoSpacing"/>
        <w:ind w:left="1440" w:hanging="720"/>
        <w:jc w:val="both"/>
        <w:rPr>
          <w:rFonts w:ascii="Arial" w:hAnsi="Arial" w:cs="Arial"/>
          <w:b/>
          <w:sz w:val="24"/>
          <w:szCs w:val="24"/>
        </w:rPr>
      </w:pPr>
      <w:r>
        <w:rPr>
          <w:rFonts w:ascii="Arial" w:hAnsi="Arial" w:cs="Arial"/>
          <w:b/>
          <w:sz w:val="24"/>
          <w:szCs w:val="24"/>
        </w:rPr>
        <w:t xml:space="preserve">5. b. </w:t>
      </w:r>
      <w:r>
        <w:rPr>
          <w:rFonts w:ascii="Arial" w:hAnsi="Arial" w:cs="Arial"/>
          <w:b/>
          <w:sz w:val="24"/>
          <w:szCs w:val="24"/>
        </w:rPr>
        <w:tab/>
        <w:t>Military Service alternative to college</w:t>
      </w:r>
      <w:r w:rsidR="00AE44B3">
        <w:rPr>
          <w:rFonts w:ascii="Arial" w:hAnsi="Arial" w:cs="Arial"/>
          <w:b/>
          <w:sz w:val="24"/>
          <w:szCs w:val="24"/>
        </w:rPr>
        <w:t xml:space="preserve"> credit stated in the Rules and </w:t>
      </w:r>
    </w:p>
    <w:p w:rsidR="00407C79" w:rsidRPr="00801B63" w:rsidRDefault="00910D8C" w:rsidP="00CB645C">
      <w:pPr>
        <w:pStyle w:val="NoSpacing"/>
        <w:ind w:left="1440"/>
        <w:jc w:val="both"/>
        <w:rPr>
          <w:rFonts w:ascii="Arial" w:hAnsi="Arial" w:cs="Arial"/>
          <w:b/>
          <w:sz w:val="24"/>
          <w:szCs w:val="24"/>
        </w:rPr>
      </w:pPr>
      <w:r>
        <w:rPr>
          <w:rFonts w:ascii="Arial" w:hAnsi="Arial" w:cs="Arial"/>
          <w:b/>
          <w:sz w:val="24"/>
          <w:szCs w:val="24"/>
        </w:rPr>
        <w:t>Regulations, Chapter II, Part C, Section 1(a).</w:t>
      </w:r>
    </w:p>
    <w:p w:rsidR="00407C79" w:rsidRDefault="00407C79" w:rsidP="00407C79">
      <w:pPr>
        <w:pStyle w:val="NoSpacing"/>
        <w:rPr>
          <w:rFonts w:ascii="Arial" w:hAnsi="Arial" w:cs="Arial"/>
          <w:sz w:val="24"/>
          <w:szCs w:val="24"/>
        </w:rPr>
      </w:pPr>
    </w:p>
    <w:p w:rsidR="00AD7A2C" w:rsidRDefault="006A2C64" w:rsidP="008711B5">
      <w:pPr>
        <w:pStyle w:val="NoSpacing"/>
        <w:ind w:left="720"/>
        <w:jc w:val="both"/>
        <w:rPr>
          <w:rFonts w:ascii="Arial" w:hAnsi="Arial" w:cs="Arial"/>
          <w:sz w:val="24"/>
          <w:szCs w:val="24"/>
        </w:rPr>
      </w:pPr>
      <w:r>
        <w:rPr>
          <w:rFonts w:ascii="Arial" w:hAnsi="Arial" w:cs="Arial"/>
          <w:sz w:val="24"/>
          <w:szCs w:val="24"/>
        </w:rPr>
        <w:t xml:space="preserve">Chairman Carter stated that </w:t>
      </w:r>
      <w:r w:rsidR="0083543F">
        <w:rPr>
          <w:rFonts w:ascii="Arial" w:hAnsi="Arial" w:cs="Arial"/>
          <w:sz w:val="24"/>
          <w:szCs w:val="24"/>
        </w:rPr>
        <w:t xml:space="preserve">Maurine had received a question from one of the original hire applicants which she had referred to him to answer and that he wanted the Commissioners to be made aware of the question and his answer.  </w:t>
      </w:r>
      <w:r>
        <w:rPr>
          <w:rFonts w:ascii="Arial" w:hAnsi="Arial" w:cs="Arial"/>
          <w:sz w:val="24"/>
          <w:szCs w:val="24"/>
        </w:rPr>
        <w:t>The question was</w:t>
      </w:r>
      <w:r w:rsidR="00DF6A8A">
        <w:rPr>
          <w:rFonts w:ascii="Arial" w:hAnsi="Arial" w:cs="Arial"/>
          <w:sz w:val="24"/>
          <w:szCs w:val="24"/>
        </w:rPr>
        <w:t>,</w:t>
      </w:r>
      <w:r>
        <w:rPr>
          <w:rFonts w:ascii="Arial" w:hAnsi="Arial" w:cs="Arial"/>
          <w:sz w:val="24"/>
          <w:szCs w:val="24"/>
        </w:rPr>
        <w:t xml:space="preserve"> does the military service alternative</w:t>
      </w:r>
      <w:r w:rsidR="00AD7A2C">
        <w:rPr>
          <w:rFonts w:ascii="Arial" w:hAnsi="Arial" w:cs="Arial"/>
          <w:sz w:val="24"/>
          <w:szCs w:val="24"/>
        </w:rPr>
        <w:t xml:space="preserve"> to the college requirement have to be two years of active duty with a</w:t>
      </w:r>
      <w:r w:rsidR="0011355B">
        <w:rPr>
          <w:rFonts w:ascii="Arial" w:hAnsi="Arial" w:cs="Arial"/>
          <w:sz w:val="24"/>
          <w:szCs w:val="24"/>
        </w:rPr>
        <w:t>n</w:t>
      </w:r>
      <w:r w:rsidR="00AD7A2C">
        <w:rPr>
          <w:rFonts w:ascii="Arial" w:hAnsi="Arial" w:cs="Arial"/>
          <w:sz w:val="24"/>
          <w:szCs w:val="24"/>
        </w:rPr>
        <w:t xml:space="preserve"> honorable discharge or can it be eight years of reserve service with a honorable discharge.  Chairman Carter said he looked at our rule which is Part C, Section 1(a) and it says the candidate should have sixty hours of accredited college or university courses that can be waived for those who have two years military </w:t>
      </w:r>
      <w:r w:rsidR="0011355B">
        <w:rPr>
          <w:rFonts w:ascii="Arial" w:hAnsi="Arial" w:cs="Arial"/>
          <w:sz w:val="24"/>
          <w:szCs w:val="24"/>
        </w:rPr>
        <w:t xml:space="preserve">service with an honorable discharge.  This rule is not clear so Chairman Carter said he looked at the Illinois statute, 65 ILCS 5/10-2.1-6(h), that discusses the military service alternative to the college requirement.  The statute uses the term “active duty”, but in the statute that discusses Veterans Points, 65 ILCS 5/10-2.1-8 the statute uses the term active military or naval service.  </w:t>
      </w:r>
      <w:r w:rsidR="00D32F15">
        <w:rPr>
          <w:rFonts w:ascii="Arial" w:hAnsi="Arial" w:cs="Arial"/>
          <w:sz w:val="24"/>
          <w:szCs w:val="24"/>
        </w:rPr>
        <w:t>That difference in terms suggests that active service means something different from active duty.  He said our regulation is based on the statute and uses the term military service and not active duty.  For that reason Chairman Carter said he did not think our regulation is limited to active duty and in fact includes non-active duty military service of the type that the candidate described.</w:t>
      </w:r>
    </w:p>
    <w:p w:rsidR="00AD7A2C" w:rsidRDefault="00AD7A2C" w:rsidP="008711B5">
      <w:pPr>
        <w:pStyle w:val="NoSpacing"/>
        <w:ind w:left="720"/>
        <w:jc w:val="both"/>
        <w:rPr>
          <w:rFonts w:ascii="Arial" w:hAnsi="Arial" w:cs="Arial"/>
          <w:sz w:val="24"/>
          <w:szCs w:val="24"/>
        </w:rPr>
      </w:pPr>
    </w:p>
    <w:p w:rsidR="00407C79" w:rsidRDefault="00910D8C" w:rsidP="00407C79">
      <w:pPr>
        <w:pStyle w:val="NoSpacing"/>
        <w:rPr>
          <w:rFonts w:ascii="Arial" w:hAnsi="Arial" w:cs="Arial"/>
          <w:b/>
          <w:sz w:val="24"/>
          <w:szCs w:val="24"/>
        </w:rPr>
      </w:pPr>
      <w:r>
        <w:rPr>
          <w:rFonts w:ascii="Arial" w:hAnsi="Arial" w:cs="Arial"/>
          <w:sz w:val="24"/>
          <w:szCs w:val="24"/>
        </w:rPr>
        <w:tab/>
      </w:r>
      <w:r>
        <w:rPr>
          <w:rFonts w:ascii="Arial" w:hAnsi="Arial" w:cs="Arial"/>
          <w:b/>
          <w:sz w:val="24"/>
          <w:szCs w:val="24"/>
        </w:rPr>
        <w:t>5. c.</w:t>
      </w:r>
      <w:r>
        <w:rPr>
          <w:rFonts w:ascii="Arial" w:hAnsi="Arial" w:cs="Arial"/>
          <w:b/>
          <w:sz w:val="24"/>
          <w:szCs w:val="24"/>
        </w:rPr>
        <w:tab/>
        <w:t>Status of electronic applications.</w:t>
      </w:r>
    </w:p>
    <w:p w:rsidR="00910D8C" w:rsidRDefault="00910D8C" w:rsidP="00407C79">
      <w:pPr>
        <w:pStyle w:val="NoSpacing"/>
        <w:rPr>
          <w:rFonts w:ascii="Arial" w:hAnsi="Arial" w:cs="Arial"/>
          <w:b/>
          <w:sz w:val="24"/>
          <w:szCs w:val="24"/>
        </w:rPr>
      </w:pPr>
    </w:p>
    <w:p w:rsidR="008B1562" w:rsidRDefault="00DF6A8A" w:rsidP="00B208AD">
      <w:pPr>
        <w:pStyle w:val="NoSpacing"/>
        <w:ind w:left="720"/>
        <w:jc w:val="both"/>
        <w:rPr>
          <w:rFonts w:ascii="Arial" w:hAnsi="Arial" w:cs="Arial"/>
          <w:sz w:val="24"/>
          <w:szCs w:val="24"/>
        </w:rPr>
      </w:pPr>
      <w:r>
        <w:rPr>
          <w:rFonts w:ascii="Arial" w:hAnsi="Arial" w:cs="Arial"/>
          <w:sz w:val="24"/>
          <w:szCs w:val="24"/>
        </w:rPr>
        <w:t>Executive/HR Assistant Cody</w:t>
      </w:r>
      <w:r w:rsidR="00BB471D">
        <w:rPr>
          <w:rFonts w:ascii="Arial" w:hAnsi="Arial" w:cs="Arial"/>
          <w:sz w:val="24"/>
          <w:szCs w:val="24"/>
        </w:rPr>
        <w:t xml:space="preserve"> stated that she reached out to three different software </w:t>
      </w:r>
      <w:r w:rsidR="00DA7869">
        <w:rPr>
          <w:rFonts w:ascii="Arial" w:hAnsi="Arial" w:cs="Arial"/>
          <w:sz w:val="24"/>
          <w:szCs w:val="24"/>
        </w:rPr>
        <w:t>companies that the city is currently using about setting up an internet based application program that would be for all the original and lateral hire applicants to apply online.</w:t>
      </w:r>
      <w:r w:rsidR="008B1562">
        <w:rPr>
          <w:rFonts w:ascii="Arial" w:hAnsi="Arial" w:cs="Arial"/>
          <w:sz w:val="24"/>
          <w:szCs w:val="24"/>
        </w:rPr>
        <w:t xml:space="preserve">  </w:t>
      </w:r>
      <w:r w:rsidR="00BB471D">
        <w:rPr>
          <w:rFonts w:ascii="Arial" w:hAnsi="Arial" w:cs="Arial"/>
          <w:sz w:val="24"/>
          <w:szCs w:val="24"/>
        </w:rPr>
        <w:t xml:space="preserve">Some of the companies had a charge and some </w:t>
      </w:r>
      <w:r>
        <w:rPr>
          <w:rFonts w:ascii="Arial" w:hAnsi="Arial" w:cs="Arial"/>
          <w:sz w:val="24"/>
          <w:szCs w:val="24"/>
        </w:rPr>
        <w:t>companies didn’t.  The company Ms. Cody</w:t>
      </w:r>
      <w:r w:rsidR="00BB471D">
        <w:rPr>
          <w:rFonts w:ascii="Arial" w:hAnsi="Arial" w:cs="Arial"/>
          <w:sz w:val="24"/>
          <w:szCs w:val="24"/>
        </w:rPr>
        <w:t xml:space="preserve"> felt was more feasible and user friendly is the system that is free.  </w:t>
      </w:r>
      <w:r w:rsidR="00443155">
        <w:rPr>
          <w:rFonts w:ascii="Arial" w:hAnsi="Arial" w:cs="Arial"/>
          <w:sz w:val="24"/>
          <w:szCs w:val="24"/>
        </w:rPr>
        <w:t xml:space="preserve">After training </w:t>
      </w:r>
      <w:r w:rsidR="008B1562">
        <w:rPr>
          <w:rFonts w:ascii="Arial" w:hAnsi="Arial" w:cs="Arial"/>
          <w:sz w:val="24"/>
          <w:szCs w:val="24"/>
        </w:rPr>
        <w:t xml:space="preserve">she said the online applications will be up and running.  </w:t>
      </w:r>
    </w:p>
    <w:p w:rsidR="008B1562" w:rsidRDefault="008B1562" w:rsidP="00B208AD">
      <w:pPr>
        <w:pStyle w:val="NoSpacing"/>
        <w:ind w:left="720"/>
        <w:jc w:val="both"/>
        <w:rPr>
          <w:rFonts w:ascii="Arial" w:hAnsi="Arial" w:cs="Arial"/>
          <w:sz w:val="24"/>
          <w:szCs w:val="24"/>
        </w:rPr>
      </w:pPr>
    </w:p>
    <w:p w:rsidR="00910D8C" w:rsidRPr="00910D8C" w:rsidRDefault="00910D8C" w:rsidP="00407C79">
      <w:pPr>
        <w:pStyle w:val="NoSpacing"/>
        <w:rPr>
          <w:rFonts w:ascii="Arial" w:hAnsi="Arial" w:cs="Arial"/>
          <w:b/>
          <w:sz w:val="24"/>
          <w:szCs w:val="24"/>
        </w:rPr>
      </w:pPr>
      <w:r>
        <w:rPr>
          <w:rFonts w:ascii="Arial" w:hAnsi="Arial" w:cs="Arial"/>
          <w:b/>
          <w:sz w:val="24"/>
          <w:szCs w:val="24"/>
        </w:rPr>
        <w:tab/>
        <w:t xml:space="preserve">5. d. </w:t>
      </w:r>
      <w:r>
        <w:rPr>
          <w:rFonts w:ascii="Arial" w:hAnsi="Arial" w:cs="Arial"/>
          <w:b/>
          <w:sz w:val="24"/>
          <w:szCs w:val="24"/>
        </w:rPr>
        <w:tab/>
        <w:t>Next meeting date:  December 10, 2024.</w:t>
      </w:r>
    </w:p>
    <w:p w:rsidR="00407C79" w:rsidRDefault="00407C79" w:rsidP="00407C79">
      <w:pPr>
        <w:pStyle w:val="NoSpacing"/>
        <w:rPr>
          <w:rFonts w:ascii="Arial" w:hAnsi="Arial" w:cs="Arial"/>
          <w:sz w:val="24"/>
          <w:szCs w:val="24"/>
        </w:rPr>
      </w:pPr>
    </w:p>
    <w:p w:rsidR="00397FF0" w:rsidRDefault="00397FF0" w:rsidP="00407C79">
      <w:pPr>
        <w:pStyle w:val="NoSpacing"/>
        <w:rPr>
          <w:rFonts w:ascii="Arial" w:hAnsi="Arial" w:cs="Arial"/>
          <w:sz w:val="24"/>
          <w:szCs w:val="24"/>
        </w:rPr>
      </w:pPr>
    </w:p>
    <w:p w:rsidR="00397FF0" w:rsidRDefault="00397FF0" w:rsidP="00407C79">
      <w:pPr>
        <w:pStyle w:val="NoSpacing"/>
        <w:rPr>
          <w:rFonts w:ascii="Arial" w:hAnsi="Arial" w:cs="Arial"/>
          <w:sz w:val="24"/>
          <w:szCs w:val="24"/>
        </w:rPr>
      </w:pPr>
    </w:p>
    <w:p w:rsidR="00397FF0" w:rsidRDefault="00397FF0" w:rsidP="00407C79">
      <w:pPr>
        <w:pStyle w:val="NoSpacing"/>
        <w:rPr>
          <w:rFonts w:ascii="Arial" w:hAnsi="Arial" w:cs="Arial"/>
          <w:sz w:val="24"/>
          <w:szCs w:val="24"/>
        </w:rPr>
      </w:pPr>
    </w:p>
    <w:p w:rsidR="00407C79" w:rsidRDefault="00A178A6" w:rsidP="00407C79">
      <w:pPr>
        <w:pStyle w:val="NoSpacing"/>
        <w:rPr>
          <w:rFonts w:ascii="Arial" w:hAnsi="Arial" w:cs="Arial"/>
          <w:b/>
          <w:sz w:val="24"/>
          <w:szCs w:val="24"/>
        </w:rPr>
      </w:pPr>
      <w:r>
        <w:rPr>
          <w:rFonts w:ascii="Arial" w:hAnsi="Arial" w:cs="Arial"/>
          <w:b/>
          <w:sz w:val="24"/>
          <w:szCs w:val="24"/>
        </w:rPr>
        <w:lastRenderedPageBreak/>
        <w:t>6.</w:t>
      </w:r>
      <w:r>
        <w:rPr>
          <w:rFonts w:ascii="Arial" w:hAnsi="Arial" w:cs="Arial"/>
          <w:b/>
          <w:sz w:val="24"/>
          <w:szCs w:val="24"/>
        </w:rPr>
        <w:tab/>
        <w:t>Other Committee Business</w:t>
      </w:r>
    </w:p>
    <w:p w:rsidR="00A178A6" w:rsidRDefault="00A178A6" w:rsidP="00407C79">
      <w:pPr>
        <w:pStyle w:val="NoSpacing"/>
        <w:rPr>
          <w:rFonts w:ascii="Arial" w:hAnsi="Arial" w:cs="Arial"/>
          <w:b/>
          <w:sz w:val="24"/>
          <w:szCs w:val="24"/>
        </w:rPr>
      </w:pPr>
    </w:p>
    <w:p w:rsidR="00397FF0" w:rsidRDefault="00D6744A" w:rsidP="00D6744A">
      <w:pPr>
        <w:pStyle w:val="NoSpacing"/>
        <w:ind w:left="720"/>
        <w:jc w:val="both"/>
        <w:rPr>
          <w:rFonts w:ascii="Arial" w:hAnsi="Arial" w:cs="Arial"/>
          <w:sz w:val="24"/>
          <w:szCs w:val="24"/>
        </w:rPr>
      </w:pPr>
      <w:r>
        <w:rPr>
          <w:rFonts w:ascii="Arial" w:hAnsi="Arial" w:cs="Arial"/>
          <w:sz w:val="24"/>
          <w:szCs w:val="24"/>
        </w:rPr>
        <w:t xml:space="preserve">Chairman Carter stated that we have some important dates coming up, which are:  </w:t>
      </w:r>
    </w:p>
    <w:p w:rsidR="00397FF0" w:rsidRDefault="00397FF0" w:rsidP="00D6744A">
      <w:pPr>
        <w:pStyle w:val="NoSpacing"/>
        <w:ind w:left="720"/>
        <w:jc w:val="both"/>
        <w:rPr>
          <w:rFonts w:ascii="Arial" w:hAnsi="Arial" w:cs="Arial"/>
          <w:sz w:val="24"/>
          <w:szCs w:val="24"/>
        </w:rPr>
      </w:pPr>
    </w:p>
    <w:p w:rsidR="00DF6A8A" w:rsidRDefault="00D6744A" w:rsidP="00D6744A">
      <w:pPr>
        <w:pStyle w:val="NoSpacing"/>
        <w:ind w:left="720"/>
        <w:jc w:val="both"/>
        <w:rPr>
          <w:rFonts w:ascii="Arial" w:hAnsi="Arial" w:cs="Arial"/>
          <w:sz w:val="24"/>
          <w:szCs w:val="24"/>
        </w:rPr>
      </w:pPr>
      <w:r>
        <w:rPr>
          <w:rFonts w:ascii="Arial" w:hAnsi="Arial" w:cs="Arial"/>
          <w:sz w:val="24"/>
          <w:szCs w:val="24"/>
        </w:rPr>
        <w:t>October 3</w:t>
      </w:r>
      <w:r w:rsidRPr="00D6744A">
        <w:rPr>
          <w:rFonts w:ascii="Arial" w:hAnsi="Arial" w:cs="Arial"/>
          <w:sz w:val="24"/>
          <w:szCs w:val="24"/>
          <w:vertAlign w:val="superscript"/>
        </w:rPr>
        <w:t>rd</w:t>
      </w:r>
      <w:r w:rsidR="00397FF0">
        <w:rPr>
          <w:rFonts w:ascii="Arial" w:hAnsi="Arial" w:cs="Arial"/>
          <w:sz w:val="24"/>
          <w:szCs w:val="24"/>
        </w:rPr>
        <w:t xml:space="preserve"> – O</w:t>
      </w:r>
      <w:r w:rsidR="00DF6A8A">
        <w:rPr>
          <w:rFonts w:ascii="Arial" w:hAnsi="Arial" w:cs="Arial"/>
          <w:sz w:val="24"/>
          <w:szCs w:val="24"/>
        </w:rPr>
        <w:t xml:space="preserve">rientation </w:t>
      </w:r>
      <w:r w:rsidR="00397FF0">
        <w:rPr>
          <w:rFonts w:ascii="Arial" w:hAnsi="Arial" w:cs="Arial"/>
          <w:sz w:val="24"/>
          <w:szCs w:val="24"/>
        </w:rPr>
        <w:t xml:space="preserve">which is </w:t>
      </w:r>
      <w:r w:rsidR="00DF6A8A">
        <w:rPr>
          <w:rFonts w:ascii="Arial" w:hAnsi="Arial" w:cs="Arial"/>
          <w:sz w:val="24"/>
          <w:szCs w:val="24"/>
        </w:rPr>
        <w:t>in the evening</w:t>
      </w:r>
      <w:r w:rsidR="00397FF0">
        <w:rPr>
          <w:rFonts w:ascii="Arial" w:hAnsi="Arial" w:cs="Arial"/>
          <w:sz w:val="24"/>
          <w:szCs w:val="24"/>
        </w:rPr>
        <w:t>.</w:t>
      </w:r>
    </w:p>
    <w:p w:rsidR="00DF6A8A" w:rsidRDefault="00D6744A" w:rsidP="00D6744A">
      <w:pPr>
        <w:pStyle w:val="NoSpacing"/>
        <w:ind w:left="720"/>
        <w:jc w:val="both"/>
        <w:rPr>
          <w:rFonts w:ascii="Arial" w:hAnsi="Arial" w:cs="Arial"/>
          <w:sz w:val="24"/>
          <w:szCs w:val="24"/>
        </w:rPr>
      </w:pPr>
      <w:r>
        <w:rPr>
          <w:rFonts w:ascii="Arial" w:hAnsi="Arial" w:cs="Arial"/>
          <w:sz w:val="24"/>
          <w:szCs w:val="24"/>
        </w:rPr>
        <w:t>October 12</w:t>
      </w:r>
      <w:r w:rsidRPr="00D6744A">
        <w:rPr>
          <w:rFonts w:ascii="Arial" w:hAnsi="Arial" w:cs="Arial"/>
          <w:sz w:val="24"/>
          <w:szCs w:val="24"/>
          <w:vertAlign w:val="superscript"/>
        </w:rPr>
        <w:t>th</w:t>
      </w:r>
      <w:r w:rsidR="00397FF0">
        <w:rPr>
          <w:rFonts w:ascii="Arial" w:hAnsi="Arial" w:cs="Arial"/>
          <w:sz w:val="24"/>
          <w:szCs w:val="24"/>
        </w:rPr>
        <w:t xml:space="preserve"> – W</w:t>
      </w:r>
      <w:r w:rsidR="00DF6A8A">
        <w:rPr>
          <w:rFonts w:ascii="Arial" w:hAnsi="Arial" w:cs="Arial"/>
          <w:sz w:val="24"/>
          <w:szCs w:val="24"/>
        </w:rPr>
        <w:t>ritten exam</w:t>
      </w:r>
      <w:r w:rsidR="00397FF0">
        <w:rPr>
          <w:rFonts w:ascii="Arial" w:hAnsi="Arial" w:cs="Arial"/>
          <w:sz w:val="24"/>
          <w:szCs w:val="24"/>
        </w:rPr>
        <w:t>s</w:t>
      </w:r>
      <w:r w:rsidR="00DF6A8A">
        <w:rPr>
          <w:rFonts w:ascii="Arial" w:hAnsi="Arial" w:cs="Arial"/>
          <w:sz w:val="24"/>
          <w:szCs w:val="24"/>
        </w:rPr>
        <w:t xml:space="preserve"> in the morning</w:t>
      </w:r>
      <w:r w:rsidR="00397FF0">
        <w:rPr>
          <w:rFonts w:ascii="Arial" w:hAnsi="Arial" w:cs="Arial"/>
          <w:sz w:val="24"/>
          <w:szCs w:val="24"/>
        </w:rPr>
        <w:t>.</w:t>
      </w:r>
    </w:p>
    <w:p w:rsidR="00A178A6" w:rsidRDefault="00D6744A" w:rsidP="00D6744A">
      <w:pPr>
        <w:pStyle w:val="NoSpacing"/>
        <w:ind w:left="720"/>
        <w:jc w:val="both"/>
        <w:rPr>
          <w:rFonts w:ascii="Arial" w:hAnsi="Arial" w:cs="Arial"/>
          <w:sz w:val="24"/>
          <w:szCs w:val="24"/>
        </w:rPr>
      </w:pPr>
      <w:r>
        <w:rPr>
          <w:rFonts w:ascii="Arial" w:hAnsi="Arial" w:cs="Arial"/>
          <w:sz w:val="24"/>
          <w:szCs w:val="24"/>
        </w:rPr>
        <w:t>October 26</w:t>
      </w:r>
      <w:r w:rsidRPr="00D6744A">
        <w:rPr>
          <w:rFonts w:ascii="Arial" w:hAnsi="Arial" w:cs="Arial"/>
          <w:sz w:val="24"/>
          <w:szCs w:val="24"/>
          <w:vertAlign w:val="superscript"/>
        </w:rPr>
        <w:t>th</w:t>
      </w:r>
      <w:r w:rsidR="00397FF0">
        <w:rPr>
          <w:rFonts w:ascii="Arial" w:hAnsi="Arial" w:cs="Arial"/>
          <w:sz w:val="24"/>
          <w:szCs w:val="24"/>
        </w:rPr>
        <w:t xml:space="preserve"> – O</w:t>
      </w:r>
      <w:r>
        <w:rPr>
          <w:rFonts w:ascii="Arial" w:hAnsi="Arial" w:cs="Arial"/>
          <w:sz w:val="24"/>
          <w:szCs w:val="24"/>
        </w:rPr>
        <w:t xml:space="preserve">ral interviews.  </w:t>
      </w:r>
    </w:p>
    <w:p w:rsidR="00D6744A" w:rsidRDefault="00D6744A" w:rsidP="00407C79">
      <w:pPr>
        <w:pStyle w:val="NoSpacing"/>
        <w:rPr>
          <w:rFonts w:ascii="Arial" w:hAnsi="Arial" w:cs="Arial"/>
          <w:sz w:val="24"/>
          <w:szCs w:val="24"/>
        </w:rPr>
      </w:pPr>
    </w:p>
    <w:p w:rsidR="007B52E1" w:rsidRDefault="00BC1E24" w:rsidP="00407C79">
      <w:pPr>
        <w:pStyle w:val="NoSpacing"/>
        <w:rPr>
          <w:rFonts w:ascii="Arial" w:hAnsi="Arial" w:cs="Arial"/>
          <w:sz w:val="24"/>
          <w:szCs w:val="24"/>
        </w:rPr>
      </w:pPr>
      <w:r>
        <w:rPr>
          <w:rFonts w:ascii="Arial" w:hAnsi="Arial" w:cs="Arial"/>
          <w:sz w:val="24"/>
          <w:szCs w:val="24"/>
        </w:rPr>
        <w:tab/>
      </w:r>
      <w:r w:rsidR="007B52E1">
        <w:rPr>
          <w:rFonts w:ascii="Arial" w:hAnsi="Arial" w:cs="Arial"/>
          <w:sz w:val="24"/>
          <w:szCs w:val="24"/>
        </w:rPr>
        <w:t>Chairman Carter also advised that t</w:t>
      </w:r>
      <w:r>
        <w:rPr>
          <w:rFonts w:ascii="Arial" w:hAnsi="Arial" w:cs="Arial"/>
          <w:sz w:val="24"/>
          <w:szCs w:val="24"/>
        </w:rPr>
        <w:t xml:space="preserve">he IFPC meeting is in December, </w:t>
      </w:r>
      <w:r w:rsidR="007B52E1">
        <w:rPr>
          <w:rFonts w:ascii="Arial" w:hAnsi="Arial" w:cs="Arial"/>
          <w:sz w:val="24"/>
          <w:szCs w:val="24"/>
        </w:rPr>
        <w:t xml:space="preserve">and </w:t>
      </w:r>
      <w:r>
        <w:rPr>
          <w:rFonts w:ascii="Arial" w:hAnsi="Arial" w:cs="Arial"/>
          <w:sz w:val="24"/>
          <w:szCs w:val="24"/>
        </w:rPr>
        <w:t xml:space="preserve">if you </w:t>
      </w:r>
    </w:p>
    <w:p w:rsidR="00D6744A" w:rsidRDefault="007B52E1" w:rsidP="00407C79">
      <w:pPr>
        <w:pStyle w:val="NoSpacing"/>
        <w:rPr>
          <w:rFonts w:ascii="Arial" w:hAnsi="Arial" w:cs="Arial"/>
          <w:sz w:val="24"/>
          <w:szCs w:val="24"/>
        </w:rPr>
      </w:pPr>
      <w:r>
        <w:rPr>
          <w:rFonts w:ascii="Arial" w:hAnsi="Arial" w:cs="Arial"/>
          <w:sz w:val="24"/>
          <w:szCs w:val="24"/>
        </w:rPr>
        <w:tab/>
      </w:r>
      <w:r w:rsidR="00BC1E24">
        <w:rPr>
          <w:rFonts w:ascii="Arial" w:hAnsi="Arial" w:cs="Arial"/>
          <w:sz w:val="24"/>
          <w:szCs w:val="24"/>
        </w:rPr>
        <w:t xml:space="preserve">would like to attend let </w:t>
      </w:r>
      <w:r w:rsidR="00DF6A8A">
        <w:rPr>
          <w:rFonts w:ascii="Arial" w:hAnsi="Arial" w:cs="Arial"/>
          <w:sz w:val="24"/>
          <w:szCs w:val="24"/>
        </w:rPr>
        <w:t>Ms. Cody</w:t>
      </w:r>
      <w:r w:rsidR="00BC1E24">
        <w:rPr>
          <w:rFonts w:ascii="Arial" w:hAnsi="Arial" w:cs="Arial"/>
          <w:sz w:val="24"/>
          <w:szCs w:val="24"/>
        </w:rPr>
        <w:t xml:space="preserve"> know.  </w:t>
      </w:r>
    </w:p>
    <w:p w:rsidR="00BC1E24" w:rsidRDefault="00BC1E24" w:rsidP="00407C79">
      <w:pPr>
        <w:pStyle w:val="NoSpacing"/>
        <w:rPr>
          <w:rFonts w:ascii="Arial" w:hAnsi="Arial" w:cs="Arial"/>
          <w:sz w:val="24"/>
          <w:szCs w:val="24"/>
        </w:rPr>
      </w:pPr>
    </w:p>
    <w:p w:rsidR="00A178A6" w:rsidRPr="00A178A6" w:rsidRDefault="00A178A6" w:rsidP="00407C79">
      <w:pPr>
        <w:pStyle w:val="NoSpacing"/>
        <w:rPr>
          <w:rFonts w:ascii="Arial" w:hAnsi="Arial" w:cs="Arial"/>
          <w:b/>
          <w:sz w:val="24"/>
          <w:szCs w:val="24"/>
        </w:rPr>
      </w:pPr>
      <w:r>
        <w:rPr>
          <w:rFonts w:ascii="Arial" w:hAnsi="Arial" w:cs="Arial"/>
          <w:b/>
          <w:sz w:val="24"/>
          <w:szCs w:val="24"/>
        </w:rPr>
        <w:t>7.</w:t>
      </w:r>
      <w:r>
        <w:rPr>
          <w:rFonts w:ascii="Arial" w:hAnsi="Arial" w:cs="Arial"/>
          <w:b/>
          <w:sz w:val="24"/>
          <w:szCs w:val="24"/>
        </w:rPr>
        <w:tab/>
        <w:t>Adjournment</w:t>
      </w:r>
    </w:p>
    <w:p w:rsidR="00407C79" w:rsidRDefault="00407C79" w:rsidP="00407C79">
      <w:pPr>
        <w:pStyle w:val="NoSpacing"/>
        <w:rPr>
          <w:rFonts w:ascii="Arial" w:hAnsi="Arial" w:cs="Arial"/>
          <w:sz w:val="24"/>
          <w:szCs w:val="24"/>
        </w:rPr>
      </w:pPr>
    </w:p>
    <w:p w:rsidR="009C07E3" w:rsidRDefault="00AF2FB9" w:rsidP="00CC6228">
      <w:pPr>
        <w:pStyle w:val="NoSpacing"/>
        <w:ind w:left="720"/>
        <w:rPr>
          <w:rFonts w:ascii="Arial" w:hAnsi="Arial" w:cs="Arial"/>
          <w:sz w:val="24"/>
          <w:szCs w:val="24"/>
        </w:rPr>
      </w:pPr>
      <w:r w:rsidRPr="00B25BD4">
        <w:rPr>
          <w:rFonts w:ascii="Arial" w:hAnsi="Arial" w:cs="Arial"/>
          <w:sz w:val="24"/>
          <w:szCs w:val="24"/>
        </w:rPr>
        <w:t xml:space="preserve">There being no further business to discuss, </w:t>
      </w:r>
      <w:r w:rsidR="00E54CEF">
        <w:rPr>
          <w:rFonts w:ascii="Arial" w:hAnsi="Arial" w:cs="Arial"/>
          <w:sz w:val="24"/>
          <w:szCs w:val="24"/>
        </w:rPr>
        <w:t xml:space="preserve">Chairman Carter </w:t>
      </w:r>
      <w:r w:rsidR="009C07E3" w:rsidRPr="00B25BD4">
        <w:rPr>
          <w:rFonts w:ascii="Arial" w:hAnsi="Arial" w:cs="Arial"/>
          <w:sz w:val="24"/>
          <w:szCs w:val="24"/>
        </w:rPr>
        <w:t xml:space="preserve">made a motion to </w:t>
      </w:r>
      <w:r w:rsidR="00633352" w:rsidRPr="00B25BD4">
        <w:rPr>
          <w:rFonts w:ascii="Arial" w:hAnsi="Arial" w:cs="Arial"/>
          <w:sz w:val="24"/>
          <w:szCs w:val="24"/>
        </w:rPr>
        <w:t>adjourn the meeting</w:t>
      </w:r>
      <w:r w:rsidR="00E54CEF">
        <w:rPr>
          <w:rFonts w:ascii="Arial" w:hAnsi="Arial" w:cs="Arial"/>
          <w:sz w:val="24"/>
          <w:szCs w:val="24"/>
        </w:rPr>
        <w:t xml:space="preserve">, </w:t>
      </w:r>
      <w:r w:rsidR="009C07E3" w:rsidRPr="00B25BD4">
        <w:rPr>
          <w:rFonts w:ascii="Arial" w:hAnsi="Arial" w:cs="Arial"/>
          <w:sz w:val="24"/>
          <w:szCs w:val="24"/>
        </w:rPr>
        <w:t xml:space="preserve">seconded by </w:t>
      </w:r>
      <w:r w:rsidR="00E54CEF">
        <w:rPr>
          <w:rFonts w:ascii="Arial" w:hAnsi="Arial" w:cs="Arial"/>
          <w:sz w:val="24"/>
          <w:szCs w:val="24"/>
        </w:rPr>
        <w:t>Secretary Pisone</w:t>
      </w:r>
      <w:r w:rsidR="00EB6B93">
        <w:rPr>
          <w:rFonts w:ascii="Arial" w:hAnsi="Arial" w:cs="Arial"/>
          <w:sz w:val="24"/>
          <w:szCs w:val="24"/>
        </w:rPr>
        <w:t>.  The motion</w:t>
      </w:r>
      <w:r w:rsidR="009C07E3" w:rsidRPr="00B25BD4">
        <w:rPr>
          <w:rFonts w:ascii="Arial" w:hAnsi="Arial" w:cs="Arial"/>
          <w:sz w:val="24"/>
          <w:szCs w:val="24"/>
        </w:rPr>
        <w:t xml:space="preserve"> carried </w:t>
      </w:r>
      <w:r w:rsidR="00EB6B93">
        <w:rPr>
          <w:rFonts w:ascii="Arial" w:hAnsi="Arial" w:cs="Arial"/>
          <w:sz w:val="24"/>
          <w:szCs w:val="24"/>
        </w:rPr>
        <w:t>by unanimous vote</w:t>
      </w:r>
      <w:bookmarkStart w:id="0" w:name="_GoBack"/>
      <w:bookmarkEnd w:id="0"/>
      <w:r w:rsidR="009C07E3" w:rsidRPr="00B25BD4">
        <w:rPr>
          <w:rFonts w:ascii="Arial" w:hAnsi="Arial" w:cs="Arial"/>
          <w:sz w:val="24"/>
          <w:szCs w:val="24"/>
        </w:rPr>
        <w:t xml:space="preserve">.  </w:t>
      </w:r>
    </w:p>
    <w:p w:rsidR="00B25BD4" w:rsidRDefault="00B25BD4" w:rsidP="00B25BD4">
      <w:pPr>
        <w:pStyle w:val="NoSpacing"/>
        <w:jc w:val="both"/>
        <w:rPr>
          <w:rFonts w:ascii="Arial" w:hAnsi="Arial" w:cs="Arial"/>
          <w:sz w:val="24"/>
          <w:szCs w:val="24"/>
        </w:rPr>
      </w:pPr>
    </w:p>
    <w:p w:rsidR="00E54CEF" w:rsidRDefault="00E54CEF" w:rsidP="00B25BD4">
      <w:pPr>
        <w:pStyle w:val="NoSpacing"/>
        <w:jc w:val="both"/>
        <w:rPr>
          <w:rFonts w:ascii="Arial" w:hAnsi="Arial" w:cs="Arial"/>
          <w:sz w:val="24"/>
          <w:szCs w:val="24"/>
        </w:rPr>
      </w:pPr>
    </w:p>
    <w:p w:rsidR="00B25BD4" w:rsidRDefault="00B25BD4" w:rsidP="0058353B">
      <w:pPr>
        <w:pStyle w:val="NoSpacing"/>
        <w:ind w:firstLine="720"/>
        <w:jc w:val="both"/>
        <w:rPr>
          <w:rFonts w:ascii="Arial" w:hAnsi="Arial" w:cs="Arial"/>
          <w:sz w:val="24"/>
          <w:szCs w:val="24"/>
        </w:rPr>
      </w:pPr>
      <w:r>
        <w:rPr>
          <w:rFonts w:ascii="Arial" w:hAnsi="Arial" w:cs="Arial"/>
          <w:sz w:val="24"/>
          <w:szCs w:val="24"/>
        </w:rPr>
        <w:t>Chairman Carter declar</w:t>
      </w:r>
      <w:r w:rsidR="00E54CEF">
        <w:rPr>
          <w:rFonts w:ascii="Arial" w:hAnsi="Arial" w:cs="Arial"/>
          <w:sz w:val="24"/>
          <w:szCs w:val="24"/>
        </w:rPr>
        <w:t>ed the meeting adjourned at 5:14</w:t>
      </w:r>
      <w:r>
        <w:rPr>
          <w:rFonts w:ascii="Arial" w:hAnsi="Arial" w:cs="Arial"/>
          <w:sz w:val="24"/>
          <w:szCs w:val="24"/>
        </w:rPr>
        <w:t xml:space="preserve"> p.m.</w:t>
      </w:r>
    </w:p>
    <w:p w:rsidR="00B25BD4" w:rsidRDefault="00B25BD4" w:rsidP="00B25BD4">
      <w:pPr>
        <w:pStyle w:val="NoSpacing"/>
        <w:jc w:val="both"/>
        <w:rPr>
          <w:rFonts w:ascii="Arial" w:hAnsi="Arial" w:cs="Arial"/>
          <w:sz w:val="24"/>
          <w:szCs w:val="24"/>
        </w:rPr>
      </w:pPr>
    </w:p>
    <w:p w:rsidR="000630BF" w:rsidRDefault="000630BF" w:rsidP="000630BF">
      <w:pPr>
        <w:pStyle w:val="NoSpacing"/>
        <w:rPr>
          <w:rFonts w:ascii="Arial" w:hAnsi="Arial" w:cs="Arial"/>
          <w:sz w:val="24"/>
          <w:szCs w:val="24"/>
        </w:rPr>
      </w:pPr>
      <w:r>
        <w:rPr>
          <w:rFonts w:ascii="Arial" w:hAnsi="Arial" w:cs="Arial"/>
          <w:sz w:val="24"/>
          <w:szCs w:val="24"/>
        </w:rPr>
        <w:t>APPROVED:</w:t>
      </w:r>
    </w:p>
    <w:p w:rsidR="000630BF" w:rsidRDefault="000630BF" w:rsidP="000630BF">
      <w:pPr>
        <w:pStyle w:val="NoSpacing"/>
        <w:rPr>
          <w:rFonts w:ascii="Arial" w:hAnsi="Arial" w:cs="Arial"/>
          <w:sz w:val="24"/>
          <w:szCs w:val="24"/>
        </w:rPr>
      </w:pPr>
    </w:p>
    <w:p w:rsidR="000630BF" w:rsidRDefault="000630BF" w:rsidP="000630BF">
      <w:pPr>
        <w:pStyle w:val="NoSpacing"/>
        <w:rPr>
          <w:rFonts w:ascii="Arial" w:hAnsi="Arial" w:cs="Arial"/>
          <w:sz w:val="24"/>
          <w:szCs w:val="24"/>
        </w:rPr>
      </w:pPr>
    </w:p>
    <w:p w:rsidR="000630BF" w:rsidRDefault="000630BF" w:rsidP="000630BF">
      <w:pPr>
        <w:pStyle w:val="NoSpacing"/>
        <w:rPr>
          <w:rFonts w:ascii="Arial" w:hAnsi="Arial" w:cs="Arial"/>
          <w:sz w:val="24"/>
          <w:szCs w:val="24"/>
        </w:rPr>
      </w:pPr>
    </w:p>
    <w:p w:rsidR="000630BF" w:rsidRDefault="000630BF" w:rsidP="000630BF">
      <w:pPr>
        <w:pStyle w:val="NoSpacing"/>
        <w:rPr>
          <w:rFonts w:ascii="Arial" w:hAnsi="Arial" w:cs="Arial"/>
          <w:sz w:val="24"/>
          <w:szCs w:val="24"/>
        </w:rPr>
      </w:pPr>
    </w:p>
    <w:p w:rsidR="000630BF" w:rsidRDefault="000630BF" w:rsidP="000630BF">
      <w:pPr>
        <w:pStyle w:val="NoSpacing"/>
        <w:rPr>
          <w:rFonts w:ascii="Arial" w:hAnsi="Arial" w:cs="Arial"/>
          <w:sz w:val="24"/>
          <w:szCs w:val="24"/>
        </w:rPr>
      </w:pPr>
    </w:p>
    <w:p w:rsidR="000630BF" w:rsidRDefault="000630BF" w:rsidP="000630BF">
      <w:pPr>
        <w:pStyle w:val="NoSpacing"/>
        <w:jc w:val="right"/>
        <w:rPr>
          <w:rFonts w:ascii="Arial" w:hAnsi="Arial" w:cs="Arial"/>
          <w:sz w:val="24"/>
          <w:szCs w:val="24"/>
        </w:rPr>
      </w:pPr>
      <w:r>
        <w:rPr>
          <w:rFonts w:ascii="Arial" w:hAnsi="Arial" w:cs="Arial"/>
          <w:sz w:val="24"/>
          <w:szCs w:val="24"/>
        </w:rPr>
        <w:t>________________________________</w:t>
      </w:r>
    </w:p>
    <w:p w:rsidR="000630BF" w:rsidRDefault="000630BF" w:rsidP="000630BF">
      <w:pPr>
        <w:pStyle w:val="NoSpacing"/>
        <w:ind w:left="2880" w:firstLine="720"/>
        <w:jc w:val="center"/>
        <w:rPr>
          <w:rFonts w:ascii="Arial" w:hAnsi="Arial" w:cs="Arial"/>
          <w:sz w:val="24"/>
          <w:szCs w:val="24"/>
        </w:rPr>
      </w:pPr>
      <w:r>
        <w:rPr>
          <w:rFonts w:ascii="Arial" w:hAnsi="Arial" w:cs="Arial"/>
          <w:sz w:val="24"/>
          <w:szCs w:val="24"/>
        </w:rPr>
        <w:t xml:space="preserve">                          Edward Carter, Chairman     </w:t>
      </w:r>
    </w:p>
    <w:p w:rsidR="00CB645C" w:rsidRDefault="00CB645C" w:rsidP="000630BF">
      <w:pPr>
        <w:pStyle w:val="NoSpacing"/>
        <w:ind w:left="2880" w:firstLine="720"/>
        <w:jc w:val="center"/>
        <w:rPr>
          <w:rFonts w:ascii="Arial" w:hAnsi="Arial" w:cs="Arial"/>
          <w:sz w:val="24"/>
          <w:szCs w:val="24"/>
        </w:rPr>
      </w:pPr>
    </w:p>
    <w:p w:rsidR="00CB645C" w:rsidRDefault="00CB645C" w:rsidP="000630BF">
      <w:pPr>
        <w:pStyle w:val="NoSpacing"/>
        <w:ind w:left="2880" w:firstLine="720"/>
        <w:jc w:val="center"/>
        <w:rPr>
          <w:rFonts w:ascii="Arial" w:hAnsi="Arial" w:cs="Arial"/>
          <w:sz w:val="24"/>
          <w:szCs w:val="24"/>
        </w:rPr>
      </w:pPr>
    </w:p>
    <w:p w:rsidR="00CB645C" w:rsidRPr="009C07E3" w:rsidRDefault="00CB645C" w:rsidP="00CB645C">
      <w:pPr>
        <w:pStyle w:val="NoSpacing"/>
        <w:ind w:left="2880" w:hanging="2880"/>
        <w:rPr>
          <w:rFonts w:ascii="Arial" w:hAnsi="Arial" w:cs="Arial"/>
          <w:sz w:val="24"/>
          <w:szCs w:val="24"/>
        </w:rPr>
      </w:pPr>
      <w:r>
        <w:rPr>
          <w:rFonts w:ascii="Arial" w:hAnsi="Arial" w:cs="Arial"/>
          <w:sz w:val="24"/>
          <w:szCs w:val="24"/>
        </w:rPr>
        <w:t>/km</w:t>
      </w:r>
    </w:p>
    <w:sectPr w:rsidR="00CB645C" w:rsidRPr="009C07E3">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7A2C" w:rsidRDefault="00AD7A2C" w:rsidP="001C562F">
      <w:pPr>
        <w:spacing w:after="0" w:line="240" w:lineRule="auto"/>
      </w:pPr>
      <w:r>
        <w:separator/>
      </w:r>
    </w:p>
  </w:endnote>
  <w:endnote w:type="continuationSeparator" w:id="0">
    <w:p w:rsidR="00AD7A2C" w:rsidRDefault="00AD7A2C" w:rsidP="001C5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0909149"/>
      <w:docPartObj>
        <w:docPartGallery w:val="Page Numbers (Bottom of Page)"/>
        <w:docPartUnique/>
      </w:docPartObj>
    </w:sdtPr>
    <w:sdtEndPr>
      <w:rPr>
        <w:noProof/>
      </w:rPr>
    </w:sdtEndPr>
    <w:sdtContent>
      <w:p w:rsidR="00AD7A2C" w:rsidRDefault="00AD7A2C">
        <w:pPr>
          <w:pStyle w:val="Footer"/>
          <w:jc w:val="right"/>
        </w:pPr>
        <w:r>
          <w:fldChar w:fldCharType="begin"/>
        </w:r>
        <w:r>
          <w:instrText xml:space="preserve"> PAGE   \* MERGEFORMAT </w:instrText>
        </w:r>
        <w:r>
          <w:fldChar w:fldCharType="separate"/>
        </w:r>
        <w:r w:rsidR="00EB6B93">
          <w:rPr>
            <w:noProof/>
          </w:rPr>
          <w:t>3</w:t>
        </w:r>
        <w:r>
          <w:rPr>
            <w:noProof/>
          </w:rPr>
          <w:fldChar w:fldCharType="end"/>
        </w:r>
      </w:p>
    </w:sdtContent>
  </w:sdt>
  <w:p w:rsidR="00AD7A2C" w:rsidRDefault="00AD7A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7A2C" w:rsidRDefault="00AD7A2C" w:rsidP="001C562F">
      <w:pPr>
        <w:spacing w:after="0" w:line="240" w:lineRule="auto"/>
      </w:pPr>
      <w:r>
        <w:separator/>
      </w:r>
    </w:p>
  </w:footnote>
  <w:footnote w:type="continuationSeparator" w:id="0">
    <w:p w:rsidR="00AD7A2C" w:rsidRDefault="00AD7A2C" w:rsidP="001C56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4D3"/>
    <w:rsid w:val="000218AC"/>
    <w:rsid w:val="00030FED"/>
    <w:rsid w:val="000329B1"/>
    <w:rsid w:val="00050DDC"/>
    <w:rsid w:val="000630BF"/>
    <w:rsid w:val="00076723"/>
    <w:rsid w:val="00080CBE"/>
    <w:rsid w:val="00082945"/>
    <w:rsid w:val="00095C3F"/>
    <w:rsid w:val="000D4DA7"/>
    <w:rsid w:val="000F2ED5"/>
    <w:rsid w:val="00102BAA"/>
    <w:rsid w:val="0011355B"/>
    <w:rsid w:val="001407D9"/>
    <w:rsid w:val="00151C12"/>
    <w:rsid w:val="001B0ACC"/>
    <w:rsid w:val="001B5DA6"/>
    <w:rsid w:val="001C1482"/>
    <w:rsid w:val="001C2757"/>
    <w:rsid w:val="001C562F"/>
    <w:rsid w:val="001D1AC7"/>
    <w:rsid w:val="001D1FA2"/>
    <w:rsid w:val="00204A26"/>
    <w:rsid w:val="002163FE"/>
    <w:rsid w:val="00223EA1"/>
    <w:rsid w:val="002A605F"/>
    <w:rsid w:val="002B37CC"/>
    <w:rsid w:val="002C24D7"/>
    <w:rsid w:val="002E4887"/>
    <w:rsid w:val="002E7CD3"/>
    <w:rsid w:val="003247BC"/>
    <w:rsid w:val="00367C4E"/>
    <w:rsid w:val="00391C59"/>
    <w:rsid w:val="00397FF0"/>
    <w:rsid w:val="003A5719"/>
    <w:rsid w:val="003B54B0"/>
    <w:rsid w:val="003F0AE7"/>
    <w:rsid w:val="003F5E43"/>
    <w:rsid w:val="00407C79"/>
    <w:rsid w:val="00433160"/>
    <w:rsid w:val="004355A5"/>
    <w:rsid w:val="00443155"/>
    <w:rsid w:val="00446ACE"/>
    <w:rsid w:val="004617B4"/>
    <w:rsid w:val="004E3F43"/>
    <w:rsid w:val="004F2F13"/>
    <w:rsid w:val="005127E1"/>
    <w:rsid w:val="00523A4A"/>
    <w:rsid w:val="005276EE"/>
    <w:rsid w:val="00533BA0"/>
    <w:rsid w:val="00545550"/>
    <w:rsid w:val="00552607"/>
    <w:rsid w:val="0058353B"/>
    <w:rsid w:val="005903F5"/>
    <w:rsid w:val="005C3310"/>
    <w:rsid w:val="005C579A"/>
    <w:rsid w:val="00611D35"/>
    <w:rsid w:val="006123A7"/>
    <w:rsid w:val="00614C9E"/>
    <w:rsid w:val="006257FA"/>
    <w:rsid w:val="00633352"/>
    <w:rsid w:val="00636612"/>
    <w:rsid w:val="00637D27"/>
    <w:rsid w:val="0066102C"/>
    <w:rsid w:val="0066764C"/>
    <w:rsid w:val="006A2C64"/>
    <w:rsid w:val="006B04F1"/>
    <w:rsid w:val="006C3D71"/>
    <w:rsid w:val="006F2945"/>
    <w:rsid w:val="007104BE"/>
    <w:rsid w:val="007155A9"/>
    <w:rsid w:val="007169E5"/>
    <w:rsid w:val="007364D3"/>
    <w:rsid w:val="0076415C"/>
    <w:rsid w:val="007718AD"/>
    <w:rsid w:val="0077577A"/>
    <w:rsid w:val="00783E3B"/>
    <w:rsid w:val="007A6C35"/>
    <w:rsid w:val="007B52E1"/>
    <w:rsid w:val="007E2E0C"/>
    <w:rsid w:val="00801B63"/>
    <w:rsid w:val="0081050B"/>
    <w:rsid w:val="00810B89"/>
    <w:rsid w:val="00822F08"/>
    <w:rsid w:val="0083543F"/>
    <w:rsid w:val="00842381"/>
    <w:rsid w:val="00847BE2"/>
    <w:rsid w:val="00855A8A"/>
    <w:rsid w:val="008711B5"/>
    <w:rsid w:val="00895348"/>
    <w:rsid w:val="00895D4E"/>
    <w:rsid w:val="008A4350"/>
    <w:rsid w:val="008A7151"/>
    <w:rsid w:val="008B1562"/>
    <w:rsid w:val="008C570C"/>
    <w:rsid w:val="008C7546"/>
    <w:rsid w:val="008E35CF"/>
    <w:rsid w:val="008E7CF6"/>
    <w:rsid w:val="00910D8C"/>
    <w:rsid w:val="0095455A"/>
    <w:rsid w:val="009C07E3"/>
    <w:rsid w:val="009C7D8A"/>
    <w:rsid w:val="00A178A6"/>
    <w:rsid w:val="00A2108A"/>
    <w:rsid w:val="00A57101"/>
    <w:rsid w:val="00A820C2"/>
    <w:rsid w:val="00A95F16"/>
    <w:rsid w:val="00AA318E"/>
    <w:rsid w:val="00AA3E97"/>
    <w:rsid w:val="00AC16CE"/>
    <w:rsid w:val="00AD7A2C"/>
    <w:rsid w:val="00AE205E"/>
    <w:rsid w:val="00AE44B3"/>
    <w:rsid w:val="00AF2FB9"/>
    <w:rsid w:val="00AF477E"/>
    <w:rsid w:val="00B144AB"/>
    <w:rsid w:val="00B208AD"/>
    <w:rsid w:val="00B24C30"/>
    <w:rsid w:val="00B25142"/>
    <w:rsid w:val="00B25BD4"/>
    <w:rsid w:val="00B55452"/>
    <w:rsid w:val="00BA3C21"/>
    <w:rsid w:val="00BB471D"/>
    <w:rsid w:val="00BC1E24"/>
    <w:rsid w:val="00C1033C"/>
    <w:rsid w:val="00C24A14"/>
    <w:rsid w:val="00C45A31"/>
    <w:rsid w:val="00C47B3E"/>
    <w:rsid w:val="00C56966"/>
    <w:rsid w:val="00C5777E"/>
    <w:rsid w:val="00CB31A2"/>
    <w:rsid w:val="00CB645C"/>
    <w:rsid w:val="00CC59FE"/>
    <w:rsid w:val="00CC6228"/>
    <w:rsid w:val="00CE4BC4"/>
    <w:rsid w:val="00D002A1"/>
    <w:rsid w:val="00D272FD"/>
    <w:rsid w:val="00D314E6"/>
    <w:rsid w:val="00D32F15"/>
    <w:rsid w:val="00D6744A"/>
    <w:rsid w:val="00D7111C"/>
    <w:rsid w:val="00DA7869"/>
    <w:rsid w:val="00DF4632"/>
    <w:rsid w:val="00DF6A8A"/>
    <w:rsid w:val="00E54CEF"/>
    <w:rsid w:val="00E650D6"/>
    <w:rsid w:val="00E70AB6"/>
    <w:rsid w:val="00E91B08"/>
    <w:rsid w:val="00EB6B93"/>
    <w:rsid w:val="00EC4B52"/>
    <w:rsid w:val="00ED1B15"/>
    <w:rsid w:val="00EE2C99"/>
    <w:rsid w:val="00EF7AEE"/>
    <w:rsid w:val="00F04D13"/>
    <w:rsid w:val="00F06AE0"/>
    <w:rsid w:val="00F51842"/>
    <w:rsid w:val="00F84500"/>
    <w:rsid w:val="00F85730"/>
    <w:rsid w:val="00FA0D70"/>
    <w:rsid w:val="00FA5B8C"/>
    <w:rsid w:val="00FE333F"/>
    <w:rsid w:val="00FF0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E27568-BD74-4D06-88BF-3377BCE64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64D3"/>
    <w:pPr>
      <w:spacing w:after="0" w:line="240" w:lineRule="auto"/>
    </w:pPr>
  </w:style>
  <w:style w:type="paragraph" w:styleId="BalloonText">
    <w:name w:val="Balloon Text"/>
    <w:basedOn w:val="Normal"/>
    <w:link w:val="BalloonTextChar"/>
    <w:uiPriority w:val="99"/>
    <w:semiHidden/>
    <w:unhideWhenUsed/>
    <w:rsid w:val="00B144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4AB"/>
    <w:rPr>
      <w:rFonts w:ascii="Segoe UI" w:hAnsi="Segoe UI" w:cs="Segoe UI"/>
      <w:sz w:val="18"/>
      <w:szCs w:val="18"/>
    </w:rPr>
  </w:style>
  <w:style w:type="paragraph" w:styleId="Header">
    <w:name w:val="header"/>
    <w:basedOn w:val="Normal"/>
    <w:link w:val="HeaderChar"/>
    <w:uiPriority w:val="99"/>
    <w:unhideWhenUsed/>
    <w:rsid w:val="001C56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562F"/>
  </w:style>
  <w:style w:type="paragraph" w:styleId="Footer">
    <w:name w:val="footer"/>
    <w:basedOn w:val="Normal"/>
    <w:link w:val="FooterChar"/>
    <w:uiPriority w:val="99"/>
    <w:unhideWhenUsed/>
    <w:rsid w:val="001C56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56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722</TotalTime>
  <Pages>3</Pages>
  <Words>694</Words>
  <Characters>3959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Melone</dc:creator>
  <cp:keywords/>
  <dc:description/>
  <cp:lastModifiedBy>Karen Melone</cp:lastModifiedBy>
  <cp:revision>278</cp:revision>
  <cp:lastPrinted>2024-06-18T16:06:00Z</cp:lastPrinted>
  <dcterms:created xsi:type="dcterms:W3CDTF">2024-06-17T14:41:00Z</dcterms:created>
  <dcterms:modified xsi:type="dcterms:W3CDTF">2024-09-24T16:03:00Z</dcterms:modified>
</cp:coreProperties>
</file>